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4B2" w:rsidRPr="00BB1226" w:rsidRDefault="004514B2" w:rsidP="004514B2">
      <w:pPr>
        <w:jc w:val="center"/>
        <w:outlineLvl w:val="0"/>
        <w:rPr>
          <w:b/>
          <w:sz w:val="24"/>
          <w:szCs w:val="24"/>
        </w:rPr>
      </w:pPr>
      <w:r w:rsidRPr="00BB1226">
        <w:rPr>
          <w:b/>
          <w:sz w:val="24"/>
          <w:szCs w:val="24"/>
        </w:rPr>
        <w:t>ЛЮБАНСКОЕ ГОРОДСКОЕ ПОСЕЛЕНИЕ</w:t>
      </w:r>
    </w:p>
    <w:p w:rsidR="004514B2" w:rsidRPr="00BB1226" w:rsidRDefault="004514B2" w:rsidP="004514B2">
      <w:pPr>
        <w:jc w:val="center"/>
        <w:rPr>
          <w:b/>
          <w:sz w:val="24"/>
          <w:szCs w:val="24"/>
        </w:rPr>
      </w:pPr>
      <w:r w:rsidRPr="00BB1226">
        <w:rPr>
          <w:b/>
          <w:sz w:val="24"/>
          <w:szCs w:val="24"/>
        </w:rPr>
        <w:t>ТОСНЕНСКОГО РАЙОНА ЛЕНИНГРАДСКОЙ ОБЛАСТИ</w:t>
      </w:r>
    </w:p>
    <w:p w:rsidR="004514B2" w:rsidRPr="00BB1226" w:rsidRDefault="004514B2" w:rsidP="004514B2">
      <w:pPr>
        <w:jc w:val="center"/>
        <w:rPr>
          <w:b/>
          <w:sz w:val="24"/>
          <w:szCs w:val="24"/>
        </w:rPr>
      </w:pPr>
      <w:r w:rsidRPr="00BB1226">
        <w:rPr>
          <w:b/>
          <w:sz w:val="24"/>
          <w:szCs w:val="24"/>
        </w:rPr>
        <w:t>АДМИНИСТРАЦИЯ</w:t>
      </w:r>
    </w:p>
    <w:p w:rsidR="004514B2" w:rsidRPr="00BB1226" w:rsidRDefault="004514B2" w:rsidP="004514B2">
      <w:pPr>
        <w:rPr>
          <w:b/>
          <w:sz w:val="24"/>
          <w:szCs w:val="24"/>
        </w:rPr>
      </w:pPr>
    </w:p>
    <w:p w:rsidR="004514B2" w:rsidRPr="00BB1226" w:rsidRDefault="004514B2" w:rsidP="004514B2">
      <w:pPr>
        <w:tabs>
          <w:tab w:val="left" w:pos="3630"/>
          <w:tab w:val="left" w:pos="7755"/>
        </w:tabs>
        <w:jc w:val="center"/>
        <w:rPr>
          <w:b/>
          <w:sz w:val="24"/>
          <w:szCs w:val="24"/>
        </w:rPr>
      </w:pPr>
      <w:r w:rsidRPr="00BB1226">
        <w:rPr>
          <w:b/>
          <w:sz w:val="24"/>
          <w:szCs w:val="24"/>
        </w:rPr>
        <w:t>ПОСТАНОВЛЕНИЕ</w:t>
      </w:r>
    </w:p>
    <w:p w:rsidR="00144C06" w:rsidRPr="00BB1226" w:rsidRDefault="00144C06" w:rsidP="004514B2">
      <w:pPr>
        <w:tabs>
          <w:tab w:val="left" w:pos="2610"/>
          <w:tab w:val="center" w:pos="4677"/>
        </w:tabs>
        <w:outlineLvl w:val="0"/>
        <w:rPr>
          <w:b/>
          <w:sz w:val="24"/>
          <w:szCs w:val="24"/>
        </w:rPr>
      </w:pPr>
    </w:p>
    <w:p w:rsidR="004514B2" w:rsidRPr="00BB1226" w:rsidRDefault="004514B2" w:rsidP="004514B2">
      <w:pPr>
        <w:tabs>
          <w:tab w:val="left" w:pos="2610"/>
          <w:tab w:val="center" w:pos="4677"/>
        </w:tabs>
        <w:outlineLvl w:val="0"/>
        <w:rPr>
          <w:sz w:val="24"/>
          <w:szCs w:val="24"/>
        </w:rPr>
      </w:pPr>
      <w:r w:rsidRPr="00BB1226">
        <w:rPr>
          <w:b/>
          <w:sz w:val="24"/>
          <w:szCs w:val="24"/>
        </w:rPr>
        <w:t>от</w:t>
      </w:r>
      <w:r w:rsidRPr="00BB1226">
        <w:rPr>
          <w:sz w:val="24"/>
          <w:szCs w:val="24"/>
        </w:rPr>
        <w:t xml:space="preserve"> </w:t>
      </w:r>
      <w:r w:rsidR="009854A9" w:rsidRPr="009854A9">
        <w:rPr>
          <w:b/>
          <w:sz w:val="24"/>
          <w:szCs w:val="24"/>
          <w:u w:val="single"/>
        </w:rPr>
        <w:t>15.11.2023</w:t>
      </w:r>
      <w:r w:rsidRPr="00BB1226">
        <w:rPr>
          <w:sz w:val="24"/>
          <w:szCs w:val="24"/>
        </w:rPr>
        <w:t xml:space="preserve"> </w:t>
      </w:r>
      <w:r w:rsidRPr="00BB1226">
        <w:rPr>
          <w:b/>
          <w:sz w:val="24"/>
          <w:szCs w:val="24"/>
        </w:rPr>
        <w:t>№</w:t>
      </w:r>
      <w:r w:rsidRPr="00BB1226">
        <w:rPr>
          <w:sz w:val="24"/>
          <w:szCs w:val="24"/>
        </w:rPr>
        <w:t xml:space="preserve"> </w:t>
      </w:r>
      <w:r w:rsidR="009854A9" w:rsidRPr="009854A9">
        <w:rPr>
          <w:b/>
          <w:sz w:val="24"/>
          <w:szCs w:val="24"/>
          <w:u w:val="single"/>
        </w:rPr>
        <w:t>726</w:t>
      </w:r>
    </w:p>
    <w:p w:rsidR="004514B2" w:rsidRPr="00BB1226" w:rsidRDefault="004514B2" w:rsidP="004514B2">
      <w:pPr>
        <w:jc w:val="both"/>
        <w:rPr>
          <w:bCs/>
          <w:sz w:val="24"/>
          <w:szCs w:val="24"/>
          <w:lang w:eastAsia="ru-RU"/>
        </w:rPr>
      </w:pPr>
      <w:r w:rsidRPr="00BB1226">
        <w:rPr>
          <w:bCs/>
          <w:sz w:val="24"/>
          <w:szCs w:val="24"/>
          <w:lang w:eastAsia="ru-RU"/>
        </w:rPr>
        <w:t xml:space="preserve">Об утверждении административного регламента </w:t>
      </w:r>
    </w:p>
    <w:p w:rsidR="00DD16A3" w:rsidRPr="00BB1226" w:rsidRDefault="004514B2" w:rsidP="00DD16A3">
      <w:pPr>
        <w:jc w:val="both"/>
        <w:rPr>
          <w:sz w:val="24"/>
          <w:szCs w:val="24"/>
          <w:lang w:eastAsia="ru-RU"/>
        </w:rPr>
      </w:pPr>
      <w:r w:rsidRPr="00BB1226">
        <w:rPr>
          <w:sz w:val="24"/>
          <w:szCs w:val="24"/>
          <w:lang w:eastAsia="ru-RU"/>
        </w:rPr>
        <w:t xml:space="preserve">по предоставлению муниципальной услуги: </w:t>
      </w:r>
    </w:p>
    <w:p w:rsidR="00E52FAA" w:rsidRPr="00BB1226" w:rsidRDefault="004514B2" w:rsidP="00E52FAA">
      <w:pPr>
        <w:jc w:val="both"/>
        <w:rPr>
          <w:bCs/>
          <w:sz w:val="24"/>
          <w:szCs w:val="24"/>
        </w:rPr>
      </w:pPr>
      <w:r w:rsidRPr="00BB1226">
        <w:rPr>
          <w:sz w:val="24"/>
          <w:szCs w:val="24"/>
          <w:lang w:eastAsia="ru-RU"/>
        </w:rPr>
        <w:t>«</w:t>
      </w:r>
      <w:r w:rsidR="00E52FAA" w:rsidRPr="00BB1226">
        <w:rPr>
          <w:bCs/>
          <w:sz w:val="24"/>
          <w:szCs w:val="24"/>
        </w:rPr>
        <w:t xml:space="preserve">Признание садового дома жилым домом </w:t>
      </w:r>
    </w:p>
    <w:p w:rsidR="004514B2" w:rsidRPr="00BB1226" w:rsidRDefault="00E52FAA" w:rsidP="00E52FAA">
      <w:pPr>
        <w:jc w:val="both"/>
        <w:rPr>
          <w:sz w:val="24"/>
          <w:szCs w:val="24"/>
          <w:lang w:eastAsia="ru-RU"/>
        </w:rPr>
      </w:pPr>
      <w:r w:rsidRPr="00BB1226">
        <w:rPr>
          <w:bCs/>
          <w:sz w:val="24"/>
          <w:szCs w:val="24"/>
        </w:rPr>
        <w:t>и жилого дома садовым домом</w:t>
      </w:r>
      <w:r w:rsidR="004514B2" w:rsidRPr="00BB1226">
        <w:rPr>
          <w:sz w:val="24"/>
          <w:szCs w:val="24"/>
          <w:lang w:eastAsia="ru-RU"/>
        </w:rPr>
        <w:t>»</w:t>
      </w:r>
    </w:p>
    <w:p w:rsidR="004514B2" w:rsidRPr="00BB1226" w:rsidRDefault="004514B2" w:rsidP="004514B2">
      <w:pPr>
        <w:jc w:val="both"/>
        <w:rPr>
          <w:sz w:val="24"/>
          <w:szCs w:val="24"/>
          <w:lang w:eastAsia="ru-RU"/>
        </w:rPr>
      </w:pPr>
    </w:p>
    <w:p w:rsidR="00BB1226" w:rsidRPr="00BB1226" w:rsidRDefault="00BB1226" w:rsidP="00BB1226">
      <w:pPr>
        <w:ind w:firstLine="708"/>
        <w:jc w:val="both"/>
        <w:rPr>
          <w:sz w:val="24"/>
          <w:szCs w:val="24"/>
        </w:rPr>
      </w:pPr>
      <w:proofErr w:type="gramStart"/>
      <w:r w:rsidRPr="00BB1226">
        <w:rPr>
          <w:sz w:val="24"/>
          <w:szCs w:val="24"/>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BB1226">
        <w:rPr>
          <w:sz w:val="24"/>
          <w:szCs w:val="24"/>
        </w:rPr>
        <w:t>Любанского</w:t>
      </w:r>
      <w:proofErr w:type="spellEnd"/>
      <w:r w:rsidRPr="00BB1226">
        <w:rPr>
          <w:sz w:val="24"/>
          <w:szCs w:val="24"/>
        </w:rPr>
        <w:t xml:space="preserve"> городского поселения </w:t>
      </w:r>
      <w:proofErr w:type="spellStart"/>
      <w:r w:rsidRPr="00BB1226">
        <w:rPr>
          <w:sz w:val="24"/>
          <w:szCs w:val="24"/>
        </w:rPr>
        <w:t>Тосненского</w:t>
      </w:r>
      <w:proofErr w:type="spellEnd"/>
      <w:r w:rsidRPr="00BB1226">
        <w:rPr>
          <w:sz w:val="24"/>
          <w:szCs w:val="24"/>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BB1226">
        <w:rPr>
          <w:sz w:val="24"/>
          <w:szCs w:val="24"/>
        </w:rPr>
        <w:t xml:space="preserve"> изменений в распоряжения Правительства Ленинградской области от 28 декабря 2015 года № 585-р», Уставом </w:t>
      </w:r>
      <w:proofErr w:type="spellStart"/>
      <w:r w:rsidRPr="00BB1226">
        <w:rPr>
          <w:sz w:val="24"/>
          <w:szCs w:val="24"/>
        </w:rPr>
        <w:t>Любанского</w:t>
      </w:r>
      <w:proofErr w:type="spellEnd"/>
      <w:r w:rsidRPr="00BB1226">
        <w:rPr>
          <w:sz w:val="24"/>
          <w:szCs w:val="24"/>
        </w:rPr>
        <w:t xml:space="preserve"> городского поселения </w:t>
      </w:r>
      <w:proofErr w:type="spellStart"/>
      <w:r w:rsidRPr="00BB1226">
        <w:rPr>
          <w:sz w:val="24"/>
          <w:szCs w:val="24"/>
        </w:rPr>
        <w:t>Тосненского</w:t>
      </w:r>
      <w:proofErr w:type="spellEnd"/>
      <w:r w:rsidRPr="00BB1226">
        <w:rPr>
          <w:sz w:val="24"/>
          <w:szCs w:val="24"/>
        </w:rPr>
        <w:t xml:space="preserve"> района Ленинградской области, администрация </w:t>
      </w:r>
      <w:proofErr w:type="spellStart"/>
      <w:r w:rsidRPr="00BB1226">
        <w:rPr>
          <w:sz w:val="24"/>
          <w:szCs w:val="24"/>
        </w:rPr>
        <w:t>Любанского</w:t>
      </w:r>
      <w:proofErr w:type="spellEnd"/>
      <w:r w:rsidRPr="00BB1226">
        <w:rPr>
          <w:sz w:val="24"/>
          <w:szCs w:val="24"/>
        </w:rPr>
        <w:t xml:space="preserve"> городского поселения </w:t>
      </w:r>
      <w:proofErr w:type="spellStart"/>
      <w:r w:rsidRPr="00BB1226">
        <w:rPr>
          <w:sz w:val="24"/>
          <w:szCs w:val="24"/>
        </w:rPr>
        <w:t>Тосненского</w:t>
      </w:r>
      <w:proofErr w:type="spellEnd"/>
      <w:r w:rsidRPr="00BB1226">
        <w:rPr>
          <w:sz w:val="24"/>
          <w:szCs w:val="24"/>
        </w:rPr>
        <w:t xml:space="preserve"> района Ленинградской области,</w:t>
      </w:r>
    </w:p>
    <w:p w:rsidR="004514B2" w:rsidRPr="00BB1226" w:rsidRDefault="004514B2" w:rsidP="00180607">
      <w:pPr>
        <w:ind w:firstLine="708"/>
        <w:jc w:val="both"/>
        <w:rPr>
          <w:sz w:val="24"/>
          <w:szCs w:val="24"/>
          <w:lang w:eastAsia="ru-RU"/>
        </w:rPr>
      </w:pPr>
    </w:p>
    <w:p w:rsidR="004514B2" w:rsidRPr="00BB1226" w:rsidRDefault="004514B2" w:rsidP="00180607">
      <w:pPr>
        <w:jc w:val="both"/>
        <w:rPr>
          <w:sz w:val="24"/>
          <w:szCs w:val="24"/>
          <w:lang w:eastAsia="ru-RU"/>
        </w:rPr>
      </w:pPr>
      <w:r w:rsidRPr="00BB1226">
        <w:rPr>
          <w:sz w:val="24"/>
          <w:szCs w:val="24"/>
          <w:lang w:eastAsia="ru-RU"/>
        </w:rPr>
        <w:t>ПОСТАНОВЛЯЮ:</w:t>
      </w:r>
    </w:p>
    <w:p w:rsidR="004514B2" w:rsidRPr="00BB1226" w:rsidRDefault="004514B2" w:rsidP="00180607">
      <w:pPr>
        <w:ind w:firstLine="709"/>
        <w:jc w:val="both"/>
        <w:rPr>
          <w:sz w:val="24"/>
          <w:szCs w:val="24"/>
          <w:lang w:eastAsia="ru-RU"/>
        </w:rPr>
      </w:pPr>
    </w:p>
    <w:p w:rsidR="00BB1226" w:rsidRPr="00BB1226" w:rsidRDefault="00BB1226" w:rsidP="00BB1226">
      <w:pPr>
        <w:numPr>
          <w:ilvl w:val="0"/>
          <w:numId w:val="1"/>
        </w:numPr>
        <w:suppressAutoHyphens w:val="0"/>
        <w:ind w:left="0" w:firstLine="709"/>
        <w:contextualSpacing/>
        <w:jc w:val="both"/>
        <w:rPr>
          <w:sz w:val="24"/>
          <w:szCs w:val="28"/>
          <w:lang w:eastAsia="ru-RU"/>
        </w:rPr>
      </w:pPr>
      <w:r w:rsidRPr="00BB1226">
        <w:rPr>
          <w:sz w:val="24"/>
          <w:szCs w:val="24"/>
          <w:lang w:eastAsia="ru-RU"/>
        </w:rPr>
        <w:t xml:space="preserve">Утвердить административный регламент предоставления муниципальной услуги «Признание садового дома жилым домом и жилого дома садовым домом» </w:t>
      </w:r>
      <w:r w:rsidRPr="00BB1226">
        <w:rPr>
          <w:sz w:val="24"/>
          <w:szCs w:val="28"/>
          <w:lang w:eastAsia="ru-RU"/>
        </w:rPr>
        <w:t>(Приложение).</w:t>
      </w:r>
    </w:p>
    <w:p w:rsidR="00BB1226" w:rsidRPr="00BB1226" w:rsidRDefault="00BB1226" w:rsidP="00BB1226">
      <w:pPr>
        <w:numPr>
          <w:ilvl w:val="0"/>
          <w:numId w:val="1"/>
        </w:numPr>
        <w:suppressAutoHyphens w:val="0"/>
        <w:ind w:left="0" w:firstLine="709"/>
        <w:contextualSpacing/>
        <w:jc w:val="both"/>
        <w:rPr>
          <w:color w:val="000000"/>
          <w:sz w:val="24"/>
          <w:szCs w:val="24"/>
          <w:lang w:eastAsia="ru-RU"/>
        </w:rPr>
      </w:pPr>
      <w:r w:rsidRPr="00BB1226">
        <w:rPr>
          <w:sz w:val="24"/>
          <w:szCs w:val="24"/>
          <w:lang w:eastAsia="ru-RU"/>
        </w:rPr>
        <w:t>Постановление</w:t>
      </w:r>
      <w:r w:rsidRPr="00BB1226">
        <w:rPr>
          <w:color w:val="000000"/>
          <w:sz w:val="24"/>
          <w:szCs w:val="24"/>
          <w:lang w:eastAsia="ru-RU"/>
        </w:rPr>
        <w:t xml:space="preserve"> администрации </w:t>
      </w:r>
      <w:proofErr w:type="spellStart"/>
      <w:r w:rsidRPr="00BB1226">
        <w:rPr>
          <w:color w:val="000000"/>
          <w:sz w:val="24"/>
          <w:szCs w:val="24"/>
          <w:lang w:eastAsia="ru-RU"/>
        </w:rPr>
        <w:t>Любанского</w:t>
      </w:r>
      <w:proofErr w:type="spellEnd"/>
      <w:r w:rsidRPr="00BB1226">
        <w:rPr>
          <w:color w:val="000000"/>
          <w:sz w:val="24"/>
          <w:szCs w:val="24"/>
          <w:lang w:eastAsia="ru-RU"/>
        </w:rPr>
        <w:t xml:space="preserve"> городского поселения </w:t>
      </w:r>
      <w:proofErr w:type="spellStart"/>
      <w:r w:rsidRPr="00BB1226">
        <w:rPr>
          <w:color w:val="000000"/>
          <w:sz w:val="24"/>
          <w:szCs w:val="24"/>
          <w:lang w:eastAsia="ru-RU"/>
        </w:rPr>
        <w:t>Тосненского</w:t>
      </w:r>
      <w:proofErr w:type="spellEnd"/>
      <w:r w:rsidRPr="00BB1226">
        <w:rPr>
          <w:color w:val="000000"/>
          <w:sz w:val="24"/>
          <w:szCs w:val="24"/>
          <w:lang w:eastAsia="ru-RU"/>
        </w:rPr>
        <w:t xml:space="preserve"> района Ленинградской области от </w:t>
      </w:r>
      <w:r>
        <w:rPr>
          <w:color w:val="000000"/>
          <w:sz w:val="24"/>
          <w:szCs w:val="24"/>
          <w:lang w:eastAsia="ru-RU"/>
        </w:rPr>
        <w:t>02</w:t>
      </w:r>
      <w:r w:rsidRPr="00BB1226">
        <w:rPr>
          <w:color w:val="000000"/>
          <w:sz w:val="24"/>
          <w:szCs w:val="24"/>
          <w:lang w:eastAsia="ru-RU"/>
        </w:rPr>
        <w:t>.</w:t>
      </w:r>
      <w:r>
        <w:rPr>
          <w:color w:val="000000"/>
          <w:sz w:val="24"/>
          <w:szCs w:val="24"/>
          <w:lang w:eastAsia="ru-RU"/>
        </w:rPr>
        <w:t>08</w:t>
      </w:r>
      <w:r w:rsidRPr="00BB1226">
        <w:rPr>
          <w:color w:val="000000"/>
          <w:sz w:val="24"/>
          <w:szCs w:val="24"/>
          <w:lang w:eastAsia="ru-RU"/>
        </w:rPr>
        <w:t>.202</w:t>
      </w:r>
      <w:r>
        <w:rPr>
          <w:color w:val="000000"/>
          <w:sz w:val="24"/>
          <w:szCs w:val="24"/>
          <w:lang w:eastAsia="ru-RU"/>
        </w:rPr>
        <w:t>3</w:t>
      </w:r>
      <w:r w:rsidRPr="00BB1226">
        <w:rPr>
          <w:color w:val="000000"/>
          <w:sz w:val="24"/>
          <w:szCs w:val="24"/>
          <w:lang w:eastAsia="ru-RU"/>
        </w:rPr>
        <w:t xml:space="preserve"> № </w:t>
      </w:r>
      <w:r>
        <w:rPr>
          <w:color w:val="000000"/>
          <w:sz w:val="24"/>
          <w:szCs w:val="24"/>
          <w:lang w:eastAsia="ru-RU"/>
        </w:rPr>
        <w:t>453</w:t>
      </w:r>
      <w:proofErr w:type="gramStart"/>
      <w:r w:rsidRPr="00BB1226">
        <w:rPr>
          <w:color w:val="000000"/>
          <w:sz w:val="24"/>
          <w:szCs w:val="24"/>
          <w:lang w:eastAsia="ru-RU"/>
        </w:rPr>
        <w:t xml:space="preserve"> О</w:t>
      </w:r>
      <w:proofErr w:type="gramEnd"/>
      <w:r w:rsidRPr="00BB1226">
        <w:rPr>
          <w:color w:val="000000"/>
          <w:sz w:val="24"/>
          <w:szCs w:val="24"/>
          <w:lang w:eastAsia="ru-RU"/>
        </w:rPr>
        <w:t xml:space="preserve">б утверждении административного регламента предоставления муниципальной услуги «Признание садового дома жилым домом </w:t>
      </w:r>
    </w:p>
    <w:p w:rsidR="00BB1226" w:rsidRPr="00BB1226" w:rsidRDefault="00BB1226" w:rsidP="00BB1226">
      <w:pPr>
        <w:numPr>
          <w:ilvl w:val="0"/>
          <w:numId w:val="1"/>
        </w:numPr>
        <w:suppressAutoHyphens w:val="0"/>
        <w:contextualSpacing/>
        <w:jc w:val="both"/>
        <w:rPr>
          <w:sz w:val="24"/>
          <w:szCs w:val="28"/>
          <w:lang w:eastAsia="ru-RU"/>
        </w:rPr>
      </w:pPr>
      <w:r w:rsidRPr="00BB1226">
        <w:rPr>
          <w:color w:val="000000"/>
          <w:sz w:val="24"/>
          <w:szCs w:val="24"/>
          <w:lang w:eastAsia="ru-RU"/>
        </w:rPr>
        <w:t>и жилого дома садовым домом» признать утратившим силу.</w:t>
      </w:r>
    </w:p>
    <w:p w:rsidR="00BB1226" w:rsidRPr="00BB1226" w:rsidRDefault="00BB1226" w:rsidP="00BB1226">
      <w:pPr>
        <w:numPr>
          <w:ilvl w:val="0"/>
          <w:numId w:val="1"/>
        </w:numPr>
        <w:suppressAutoHyphens w:val="0"/>
        <w:ind w:left="0" w:firstLine="709"/>
        <w:contextualSpacing/>
        <w:jc w:val="both"/>
        <w:rPr>
          <w:sz w:val="24"/>
          <w:szCs w:val="28"/>
          <w:lang w:eastAsia="ru-RU"/>
        </w:rPr>
      </w:pPr>
      <w:r w:rsidRPr="00BB1226">
        <w:rPr>
          <w:color w:val="000000"/>
          <w:kern w:val="2"/>
          <w:sz w:val="24"/>
          <w:szCs w:val="28"/>
          <w:lang w:eastAsia="ru-RU"/>
        </w:rPr>
        <w:t>Опубликовать данное постановление в печатном</w:t>
      </w:r>
      <w:r w:rsidRPr="00BB1226">
        <w:rPr>
          <w:rFonts w:cs="Tahoma"/>
          <w:color w:val="000000"/>
          <w:kern w:val="2"/>
          <w:sz w:val="24"/>
          <w:szCs w:val="28"/>
          <w:lang w:eastAsia="ru-RU"/>
        </w:rPr>
        <w:t xml:space="preserve"> средстве массовой информации – газете «</w:t>
      </w:r>
      <w:proofErr w:type="spellStart"/>
      <w:r w:rsidRPr="00BB1226">
        <w:rPr>
          <w:rFonts w:cs="Tahoma"/>
          <w:color w:val="000000"/>
          <w:kern w:val="2"/>
          <w:sz w:val="24"/>
          <w:szCs w:val="28"/>
          <w:lang w:eastAsia="ru-RU"/>
        </w:rPr>
        <w:t>Тосненский</w:t>
      </w:r>
      <w:proofErr w:type="spellEnd"/>
      <w:r w:rsidRPr="00BB1226">
        <w:rPr>
          <w:rFonts w:cs="Tahoma"/>
          <w:color w:val="000000"/>
          <w:kern w:val="2"/>
          <w:sz w:val="24"/>
          <w:szCs w:val="28"/>
          <w:lang w:eastAsia="ru-RU"/>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BB1226" w:rsidRPr="00BB1226" w:rsidRDefault="00BB1226" w:rsidP="00BB1226">
      <w:pPr>
        <w:numPr>
          <w:ilvl w:val="0"/>
          <w:numId w:val="1"/>
        </w:numPr>
        <w:suppressAutoHyphens w:val="0"/>
        <w:ind w:left="0" w:firstLine="709"/>
        <w:contextualSpacing/>
        <w:jc w:val="both"/>
        <w:rPr>
          <w:sz w:val="24"/>
          <w:szCs w:val="28"/>
          <w:lang w:eastAsia="ru-RU"/>
        </w:rPr>
      </w:pPr>
      <w:r w:rsidRPr="00BB1226">
        <w:rPr>
          <w:sz w:val="24"/>
          <w:szCs w:val="24"/>
          <w:lang w:eastAsia="ru-RU"/>
        </w:rPr>
        <w:t>Настоящее постановление вступает в силу с момента официального опубликования (обнародования).</w:t>
      </w:r>
    </w:p>
    <w:p w:rsidR="00BB1226" w:rsidRPr="00BB1226" w:rsidRDefault="00BB1226" w:rsidP="00BB1226">
      <w:pPr>
        <w:numPr>
          <w:ilvl w:val="0"/>
          <w:numId w:val="1"/>
        </w:numPr>
        <w:suppressAutoHyphens w:val="0"/>
        <w:ind w:left="0" w:firstLine="709"/>
        <w:contextualSpacing/>
        <w:jc w:val="both"/>
        <w:rPr>
          <w:sz w:val="24"/>
          <w:szCs w:val="28"/>
          <w:lang w:eastAsia="ru-RU"/>
        </w:rPr>
      </w:pPr>
      <w:proofErr w:type="gramStart"/>
      <w:r w:rsidRPr="00BB1226">
        <w:rPr>
          <w:sz w:val="24"/>
          <w:szCs w:val="24"/>
          <w:lang w:eastAsia="ru-RU"/>
        </w:rPr>
        <w:t>Контроль за</w:t>
      </w:r>
      <w:proofErr w:type="gramEnd"/>
      <w:r w:rsidRPr="00BB1226">
        <w:rPr>
          <w:sz w:val="24"/>
          <w:szCs w:val="24"/>
          <w:lang w:eastAsia="ru-RU"/>
        </w:rPr>
        <w:t xml:space="preserve"> исполнением настоящего постановления оставляю за собой.</w:t>
      </w:r>
    </w:p>
    <w:p w:rsidR="004514B2" w:rsidRPr="00BB1226" w:rsidRDefault="004514B2" w:rsidP="00180607">
      <w:pPr>
        <w:rPr>
          <w:sz w:val="24"/>
          <w:szCs w:val="24"/>
        </w:rPr>
      </w:pPr>
    </w:p>
    <w:p w:rsidR="008B268C" w:rsidRPr="00BB1226" w:rsidRDefault="008B268C" w:rsidP="00180607">
      <w:pPr>
        <w:rPr>
          <w:sz w:val="24"/>
          <w:szCs w:val="24"/>
        </w:rPr>
      </w:pPr>
    </w:p>
    <w:p w:rsidR="004514B2" w:rsidRPr="00BB1226" w:rsidRDefault="004514B2" w:rsidP="008B268C">
      <w:pPr>
        <w:rPr>
          <w:sz w:val="24"/>
          <w:szCs w:val="24"/>
        </w:rPr>
      </w:pPr>
      <w:r w:rsidRPr="00BB1226">
        <w:rPr>
          <w:sz w:val="24"/>
          <w:szCs w:val="24"/>
        </w:rPr>
        <w:t>Глава администрации</w:t>
      </w:r>
      <w:r w:rsidRPr="00BB1226">
        <w:rPr>
          <w:sz w:val="24"/>
          <w:szCs w:val="24"/>
        </w:rPr>
        <w:tab/>
      </w:r>
      <w:r w:rsidRPr="00BB1226">
        <w:rPr>
          <w:sz w:val="24"/>
          <w:szCs w:val="24"/>
        </w:rPr>
        <w:tab/>
      </w:r>
      <w:r w:rsidRPr="00BB1226">
        <w:rPr>
          <w:sz w:val="24"/>
          <w:szCs w:val="24"/>
        </w:rPr>
        <w:tab/>
      </w:r>
      <w:r w:rsidRPr="00BB1226">
        <w:rPr>
          <w:sz w:val="24"/>
          <w:szCs w:val="24"/>
        </w:rPr>
        <w:tab/>
      </w:r>
      <w:r w:rsidRPr="00BB1226">
        <w:rPr>
          <w:sz w:val="24"/>
          <w:szCs w:val="24"/>
        </w:rPr>
        <w:tab/>
      </w:r>
      <w:r w:rsidR="008B268C" w:rsidRPr="00BB1226">
        <w:rPr>
          <w:sz w:val="24"/>
          <w:szCs w:val="24"/>
        </w:rPr>
        <w:tab/>
      </w:r>
      <w:r w:rsidRPr="00BB1226">
        <w:rPr>
          <w:sz w:val="24"/>
          <w:szCs w:val="24"/>
        </w:rPr>
        <w:t xml:space="preserve">                  </w:t>
      </w:r>
      <w:r w:rsidR="008B268C" w:rsidRPr="00BB1226">
        <w:rPr>
          <w:sz w:val="24"/>
          <w:szCs w:val="24"/>
        </w:rPr>
        <w:t xml:space="preserve">         </w:t>
      </w:r>
      <w:r w:rsidRPr="00BB1226">
        <w:rPr>
          <w:sz w:val="24"/>
          <w:szCs w:val="24"/>
        </w:rPr>
        <w:t xml:space="preserve">         М.А. Богатов</w:t>
      </w:r>
    </w:p>
    <w:p w:rsidR="00BF13F6" w:rsidRPr="00BB1226" w:rsidRDefault="00BF13F6" w:rsidP="00E23B3E">
      <w:pPr>
        <w:rPr>
          <w:sz w:val="24"/>
          <w:szCs w:val="24"/>
        </w:rPr>
      </w:pPr>
    </w:p>
    <w:p w:rsidR="008B268C" w:rsidRPr="00BB1226" w:rsidRDefault="008B268C">
      <w:pPr>
        <w:suppressAutoHyphens w:val="0"/>
        <w:spacing w:after="200" w:line="276" w:lineRule="auto"/>
        <w:rPr>
          <w:sz w:val="24"/>
          <w:szCs w:val="24"/>
        </w:rPr>
      </w:pPr>
      <w:r w:rsidRPr="00BB1226">
        <w:rPr>
          <w:sz w:val="24"/>
          <w:szCs w:val="24"/>
        </w:rPr>
        <w:br w:type="page"/>
      </w:r>
    </w:p>
    <w:p w:rsidR="008B268C" w:rsidRPr="00BB1226" w:rsidRDefault="008B268C" w:rsidP="008B268C">
      <w:pPr>
        <w:autoSpaceDE w:val="0"/>
        <w:autoSpaceDN w:val="0"/>
        <w:adjustRightInd w:val="0"/>
        <w:jc w:val="right"/>
        <w:outlineLvl w:val="0"/>
        <w:rPr>
          <w:sz w:val="24"/>
          <w:szCs w:val="24"/>
        </w:rPr>
      </w:pPr>
      <w:r w:rsidRPr="00BB1226">
        <w:rPr>
          <w:sz w:val="24"/>
          <w:szCs w:val="24"/>
        </w:rPr>
        <w:lastRenderedPageBreak/>
        <w:t>Приложение № 1</w:t>
      </w:r>
    </w:p>
    <w:p w:rsidR="008B268C" w:rsidRPr="00BB1226" w:rsidRDefault="008B268C" w:rsidP="008B268C">
      <w:pPr>
        <w:autoSpaceDE w:val="0"/>
        <w:autoSpaceDN w:val="0"/>
        <w:adjustRightInd w:val="0"/>
        <w:jc w:val="right"/>
        <w:rPr>
          <w:sz w:val="24"/>
          <w:szCs w:val="24"/>
        </w:rPr>
      </w:pPr>
      <w:r w:rsidRPr="00BB1226">
        <w:rPr>
          <w:sz w:val="24"/>
          <w:szCs w:val="24"/>
        </w:rPr>
        <w:t>к постановлению администрации</w:t>
      </w:r>
    </w:p>
    <w:p w:rsidR="008B268C" w:rsidRPr="00BB1226" w:rsidRDefault="008B268C" w:rsidP="008B268C">
      <w:pPr>
        <w:autoSpaceDE w:val="0"/>
        <w:autoSpaceDN w:val="0"/>
        <w:adjustRightInd w:val="0"/>
        <w:jc w:val="right"/>
        <w:rPr>
          <w:sz w:val="24"/>
          <w:szCs w:val="24"/>
        </w:rPr>
      </w:pPr>
      <w:proofErr w:type="spellStart"/>
      <w:r w:rsidRPr="00BB1226">
        <w:rPr>
          <w:sz w:val="24"/>
          <w:szCs w:val="24"/>
        </w:rPr>
        <w:t>Любанского</w:t>
      </w:r>
      <w:proofErr w:type="spellEnd"/>
      <w:r w:rsidRPr="00BB1226">
        <w:rPr>
          <w:sz w:val="24"/>
          <w:szCs w:val="24"/>
        </w:rPr>
        <w:t xml:space="preserve"> городского поселения</w:t>
      </w:r>
    </w:p>
    <w:p w:rsidR="008B268C" w:rsidRPr="00BB1226" w:rsidRDefault="008B268C" w:rsidP="008B268C">
      <w:pPr>
        <w:autoSpaceDE w:val="0"/>
        <w:autoSpaceDN w:val="0"/>
        <w:adjustRightInd w:val="0"/>
        <w:jc w:val="right"/>
        <w:rPr>
          <w:sz w:val="24"/>
          <w:szCs w:val="24"/>
        </w:rPr>
      </w:pPr>
      <w:proofErr w:type="spellStart"/>
      <w:r w:rsidRPr="00BB1226">
        <w:rPr>
          <w:sz w:val="24"/>
          <w:szCs w:val="24"/>
        </w:rPr>
        <w:t>Тосненского</w:t>
      </w:r>
      <w:proofErr w:type="spellEnd"/>
      <w:r w:rsidRPr="00BB1226">
        <w:rPr>
          <w:sz w:val="24"/>
          <w:szCs w:val="24"/>
        </w:rPr>
        <w:t xml:space="preserve"> муниципального района</w:t>
      </w:r>
    </w:p>
    <w:p w:rsidR="008B268C" w:rsidRPr="00BB1226" w:rsidRDefault="008B268C" w:rsidP="008B268C">
      <w:pPr>
        <w:autoSpaceDE w:val="0"/>
        <w:autoSpaceDN w:val="0"/>
        <w:adjustRightInd w:val="0"/>
        <w:jc w:val="right"/>
        <w:rPr>
          <w:sz w:val="24"/>
          <w:szCs w:val="24"/>
        </w:rPr>
      </w:pPr>
      <w:r w:rsidRPr="00BB1226">
        <w:rPr>
          <w:sz w:val="24"/>
          <w:szCs w:val="24"/>
        </w:rPr>
        <w:t xml:space="preserve"> Ленинградской области</w:t>
      </w:r>
    </w:p>
    <w:p w:rsidR="008B268C" w:rsidRPr="00BB1226" w:rsidRDefault="008B268C" w:rsidP="008B268C">
      <w:pPr>
        <w:jc w:val="right"/>
        <w:rPr>
          <w:sz w:val="24"/>
          <w:szCs w:val="24"/>
          <w:u w:val="single"/>
        </w:rPr>
      </w:pPr>
      <w:r w:rsidRPr="00BB1226">
        <w:rPr>
          <w:sz w:val="24"/>
          <w:szCs w:val="24"/>
          <w:u w:val="single"/>
        </w:rPr>
        <w:t xml:space="preserve">от </w:t>
      </w:r>
      <w:r w:rsidR="009854A9">
        <w:rPr>
          <w:sz w:val="24"/>
          <w:szCs w:val="24"/>
          <w:u w:val="single"/>
        </w:rPr>
        <w:t>15.11.2023</w:t>
      </w:r>
      <w:r w:rsidRPr="00BB1226">
        <w:rPr>
          <w:sz w:val="24"/>
          <w:szCs w:val="24"/>
          <w:u w:val="single"/>
        </w:rPr>
        <w:t xml:space="preserve"> №</w:t>
      </w:r>
      <w:r w:rsidR="009854A9">
        <w:rPr>
          <w:sz w:val="24"/>
          <w:szCs w:val="24"/>
          <w:u w:val="single"/>
        </w:rPr>
        <w:t xml:space="preserve"> </w:t>
      </w:r>
      <w:bookmarkStart w:id="0" w:name="_GoBack"/>
      <w:bookmarkEnd w:id="0"/>
      <w:r w:rsidR="009854A9">
        <w:rPr>
          <w:sz w:val="24"/>
          <w:szCs w:val="24"/>
          <w:u w:val="single"/>
        </w:rPr>
        <w:t>726</w:t>
      </w:r>
    </w:p>
    <w:p w:rsidR="00523CCF" w:rsidRPr="00BB1226" w:rsidRDefault="00523CCF" w:rsidP="00165E55">
      <w:pPr>
        <w:pStyle w:val="ConsPlusTitle"/>
        <w:widowControl/>
        <w:jc w:val="center"/>
      </w:pPr>
    </w:p>
    <w:p w:rsidR="00DD16A3" w:rsidRPr="00BB1226" w:rsidRDefault="00DD16A3" w:rsidP="00E52FAA">
      <w:pPr>
        <w:jc w:val="center"/>
        <w:rPr>
          <w:b/>
          <w:bCs/>
          <w:sz w:val="24"/>
          <w:szCs w:val="24"/>
        </w:rPr>
      </w:pPr>
      <w:r w:rsidRPr="00BB1226">
        <w:rPr>
          <w:b/>
          <w:bCs/>
          <w:sz w:val="24"/>
          <w:szCs w:val="24"/>
        </w:rPr>
        <w:t>Административный регламент по предоставлению муниципальной услуги «</w:t>
      </w:r>
      <w:r w:rsidR="00E52FAA" w:rsidRPr="00BB1226">
        <w:rPr>
          <w:b/>
          <w:bCs/>
          <w:sz w:val="24"/>
          <w:szCs w:val="24"/>
          <w:lang w:eastAsia="ru-RU"/>
        </w:rPr>
        <w:t>Признание садового дома жилым домом и жилого дома садовым домом</w:t>
      </w:r>
      <w:r w:rsidRPr="00BB1226">
        <w:rPr>
          <w:b/>
          <w:bCs/>
          <w:sz w:val="24"/>
          <w:szCs w:val="24"/>
        </w:rPr>
        <w:t>»</w:t>
      </w:r>
    </w:p>
    <w:p w:rsidR="00DD16A3" w:rsidRPr="00BB1226" w:rsidRDefault="00DD16A3" w:rsidP="00DD16A3">
      <w:pPr>
        <w:jc w:val="center"/>
        <w:rPr>
          <w:b/>
          <w:sz w:val="24"/>
          <w:szCs w:val="24"/>
        </w:rPr>
      </w:pPr>
      <w:proofErr w:type="gramStart"/>
      <w:r w:rsidRPr="00BB1226">
        <w:rPr>
          <w:b/>
          <w:sz w:val="24"/>
          <w:szCs w:val="24"/>
        </w:rPr>
        <w:t>(Сокращенное наименование:</w:t>
      </w:r>
      <w:proofErr w:type="gramEnd"/>
      <w:r w:rsidRPr="00BB1226">
        <w:rPr>
          <w:b/>
          <w:sz w:val="24"/>
          <w:szCs w:val="24"/>
        </w:rPr>
        <w:t xml:space="preserve"> </w:t>
      </w:r>
      <w:proofErr w:type="gramStart"/>
      <w:r w:rsidRPr="00BB1226">
        <w:rPr>
          <w:b/>
          <w:sz w:val="24"/>
          <w:szCs w:val="24"/>
        </w:rPr>
        <w:t>«</w:t>
      </w:r>
      <w:r w:rsidR="00E52FAA" w:rsidRPr="00BB1226">
        <w:rPr>
          <w:b/>
          <w:bCs/>
          <w:sz w:val="24"/>
          <w:szCs w:val="24"/>
          <w:lang w:eastAsia="ru-RU"/>
        </w:rPr>
        <w:t>Признание садового дома жилым домом и жилого дома садовым домом</w:t>
      </w:r>
      <w:r w:rsidRPr="00BB1226">
        <w:rPr>
          <w:b/>
          <w:sz w:val="24"/>
          <w:szCs w:val="24"/>
        </w:rPr>
        <w:t>»)</w:t>
      </w:r>
      <w:proofErr w:type="gramEnd"/>
    </w:p>
    <w:p w:rsidR="00E52FAA" w:rsidRPr="00BB1226" w:rsidRDefault="00E52FAA" w:rsidP="00E52FAA">
      <w:pPr>
        <w:widowControl w:val="0"/>
        <w:tabs>
          <w:tab w:val="left" w:pos="567"/>
        </w:tabs>
        <w:suppressAutoHyphens w:val="0"/>
        <w:contextualSpacing/>
        <w:jc w:val="both"/>
        <w:rPr>
          <w:i/>
          <w:iCs/>
          <w:sz w:val="24"/>
          <w:szCs w:val="24"/>
          <w:lang w:eastAsia="ru-RU"/>
        </w:rPr>
      </w:pPr>
    </w:p>
    <w:p w:rsidR="00E52FAA" w:rsidRPr="00BB1226" w:rsidRDefault="00E52FAA" w:rsidP="00E52FAA">
      <w:pPr>
        <w:widowControl w:val="0"/>
        <w:suppressAutoHyphens w:val="0"/>
        <w:jc w:val="center"/>
        <w:outlineLvl w:val="0"/>
        <w:rPr>
          <w:b/>
          <w:bCs/>
          <w:kern w:val="36"/>
          <w:sz w:val="24"/>
          <w:szCs w:val="24"/>
          <w:lang w:eastAsia="ru-RU"/>
        </w:rPr>
      </w:pPr>
      <w:r w:rsidRPr="00BB1226">
        <w:rPr>
          <w:b/>
          <w:bCs/>
          <w:kern w:val="36"/>
          <w:sz w:val="24"/>
          <w:szCs w:val="24"/>
          <w:lang w:eastAsia="ru-RU"/>
        </w:rPr>
        <w:t>1.Общие положения</w:t>
      </w:r>
    </w:p>
    <w:p w:rsidR="00E52FAA" w:rsidRPr="00BB1226" w:rsidRDefault="00E52FAA" w:rsidP="00E52FAA">
      <w:pPr>
        <w:widowControl w:val="0"/>
        <w:tabs>
          <w:tab w:val="left" w:pos="567"/>
        </w:tabs>
        <w:suppressAutoHyphens w:val="0"/>
        <w:ind w:left="1287"/>
        <w:contextualSpacing/>
        <w:rPr>
          <w:sz w:val="24"/>
          <w:szCs w:val="24"/>
          <w:lang w:eastAsia="ru-RU"/>
        </w:rPr>
      </w:pPr>
    </w:p>
    <w:p w:rsidR="00E52FAA" w:rsidRPr="00BB1226" w:rsidRDefault="00E52FAA" w:rsidP="00E52FAA">
      <w:pPr>
        <w:widowControl w:val="0"/>
        <w:numPr>
          <w:ilvl w:val="1"/>
          <w:numId w:val="44"/>
        </w:numPr>
        <w:tabs>
          <w:tab w:val="left" w:pos="142"/>
          <w:tab w:val="left" w:pos="284"/>
          <w:tab w:val="left" w:pos="1134"/>
        </w:tabs>
        <w:suppressAutoHyphens w:val="0"/>
        <w:autoSpaceDE w:val="0"/>
        <w:autoSpaceDN w:val="0"/>
        <w:adjustRightInd w:val="0"/>
        <w:ind w:left="0" w:firstLine="709"/>
        <w:contextualSpacing/>
        <w:jc w:val="both"/>
        <w:rPr>
          <w:sz w:val="24"/>
          <w:szCs w:val="24"/>
          <w:lang w:eastAsia="ru-RU"/>
        </w:rPr>
      </w:pPr>
      <w:r w:rsidRPr="00BB1226">
        <w:rPr>
          <w:sz w:val="24"/>
          <w:szCs w:val="24"/>
          <w:lang w:eastAsia="ru-RU"/>
        </w:rPr>
        <w:t>Настоящий административный регламент предоставления муниципальной услуги «</w:t>
      </w:r>
      <w:r w:rsidRPr="00BB1226">
        <w:rPr>
          <w:bCs/>
          <w:sz w:val="24"/>
          <w:szCs w:val="24"/>
          <w:lang w:eastAsia="ru-RU"/>
        </w:rPr>
        <w:t>Признание садового дома жилым домом и жилого дома садовым домом</w:t>
      </w:r>
      <w:r w:rsidRPr="00BB1226">
        <w:rPr>
          <w:sz w:val="24"/>
          <w:szCs w:val="24"/>
          <w:lang w:eastAsia="ru-RU"/>
        </w:rPr>
        <w:t>» (далее соответственно - административный регламент, муниципальная услуга соответственно) определяет порядок, стандарт и сроки при предоставлении муниципальной услуги.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contextualSpacing/>
        <w:jc w:val="both"/>
        <w:rPr>
          <w:sz w:val="24"/>
          <w:szCs w:val="24"/>
          <w:lang w:eastAsia="ru-RU"/>
        </w:rPr>
      </w:pPr>
      <w:r w:rsidRPr="00BB1226">
        <w:rPr>
          <w:sz w:val="24"/>
          <w:szCs w:val="24"/>
          <w:lang w:eastAsia="ru-RU"/>
        </w:rPr>
        <w:t xml:space="preserve">Настоящий административный регламент регулирует отношения, возникающие при оказании </w:t>
      </w:r>
      <w:proofErr w:type="gramStart"/>
      <w:r w:rsidRPr="00BB1226">
        <w:rPr>
          <w:sz w:val="24"/>
          <w:szCs w:val="24"/>
          <w:lang w:eastAsia="ru-RU"/>
        </w:rPr>
        <w:t>следующих</w:t>
      </w:r>
      <w:proofErr w:type="gramEnd"/>
      <w:r w:rsidRPr="00BB1226">
        <w:rPr>
          <w:sz w:val="24"/>
          <w:szCs w:val="24"/>
          <w:lang w:eastAsia="ru-RU"/>
        </w:rPr>
        <w:t xml:space="preserve"> </w:t>
      </w:r>
      <w:proofErr w:type="spellStart"/>
      <w:r w:rsidRPr="00BB1226">
        <w:rPr>
          <w:sz w:val="24"/>
          <w:szCs w:val="24"/>
          <w:lang w:eastAsia="ru-RU"/>
        </w:rPr>
        <w:t>подуслуг</w:t>
      </w:r>
      <w:proofErr w:type="spellEnd"/>
      <w:r w:rsidRPr="00BB1226">
        <w:rPr>
          <w:sz w:val="24"/>
          <w:szCs w:val="24"/>
          <w:lang w:eastAsia="ru-RU"/>
        </w:rPr>
        <w:t xml:space="preserve">: </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contextualSpacing/>
        <w:jc w:val="both"/>
        <w:rPr>
          <w:sz w:val="24"/>
          <w:szCs w:val="24"/>
          <w:lang w:eastAsia="ru-RU"/>
        </w:rPr>
      </w:pPr>
      <w:r w:rsidRPr="00BB1226">
        <w:rPr>
          <w:sz w:val="24"/>
          <w:szCs w:val="24"/>
          <w:lang w:eastAsia="ru-RU"/>
        </w:rPr>
        <w:t xml:space="preserve">Признания садового дома жилым домом; </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contextualSpacing/>
        <w:jc w:val="both"/>
        <w:rPr>
          <w:sz w:val="24"/>
          <w:szCs w:val="24"/>
          <w:lang w:eastAsia="ru-RU"/>
        </w:rPr>
      </w:pPr>
      <w:r w:rsidRPr="00BB1226">
        <w:rPr>
          <w:sz w:val="24"/>
          <w:szCs w:val="24"/>
          <w:lang w:eastAsia="ru-RU"/>
        </w:rPr>
        <w:t>Признания жилого дома садовым домом.</w:t>
      </w:r>
    </w:p>
    <w:p w:rsidR="00E52FAA" w:rsidRPr="00BB1226" w:rsidRDefault="00E52FAA" w:rsidP="00E52FAA">
      <w:pPr>
        <w:numPr>
          <w:ilvl w:val="1"/>
          <w:numId w:val="44"/>
        </w:numPr>
        <w:suppressAutoHyphens w:val="0"/>
        <w:autoSpaceDE w:val="0"/>
        <w:autoSpaceDN w:val="0"/>
        <w:adjustRightInd w:val="0"/>
        <w:ind w:left="0" w:firstLine="709"/>
        <w:jc w:val="both"/>
        <w:rPr>
          <w:sz w:val="24"/>
          <w:szCs w:val="24"/>
          <w:lang w:eastAsia="ru-RU"/>
        </w:rPr>
      </w:pPr>
      <w:r w:rsidRPr="00BB1226">
        <w:rPr>
          <w:sz w:val="24"/>
          <w:szCs w:val="24"/>
          <w:lang w:eastAsia="ru-RU"/>
        </w:rPr>
        <w:t xml:space="preserve">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w:t>
      </w:r>
      <w:proofErr w:type="gramStart"/>
      <w:r w:rsidRPr="00BB1226">
        <w:rPr>
          <w:sz w:val="24"/>
          <w:szCs w:val="24"/>
          <w:lang w:eastAsia="ru-RU"/>
        </w:rPr>
        <w:t>расположенных</w:t>
      </w:r>
      <w:proofErr w:type="gramEnd"/>
      <w:r w:rsidRPr="00BB1226">
        <w:rPr>
          <w:sz w:val="24"/>
          <w:szCs w:val="24"/>
          <w:lang w:eastAsia="ru-RU"/>
        </w:rPr>
        <w:t xml:space="preserve"> на территории муниципального образования</w:t>
      </w:r>
      <w:r w:rsidRPr="00BB1226">
        <w:rPr>
          <w:i/>
          <w:iCs/>
          <w:sz w:val="24"/>
          <w:szCs w:val="24"/>
          <w:lang w:eastAsia="ru-RU"/>
        </w:rPr>
        <w:t xml:space="preserve"> </w:t>
      </w:r>
      <w:r w:rsidRPr="00BB1226">
        <w:rPr>
          <w:sz w:val="24"/>
          <w:szCs w:val="24"/>
          <w:lang w:eastAsia="ru-RU"/>
        </w:rPr>
        <w:t xml:space="preserve">(далее – Заявитель).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sz w:val="24"/>
          <w:szCs w:val="24"/>
          <w:lang w:eastAsia="ru-RU"/>
        </w:rPr>
        <w:t xml:space="preserve">Интересы заявителей, указанных в абзаце 1 пункта 1.2 настоящего Административного регламента, могут представлять лица, обладающие соответствующими полномочиями (далее – представитель). </w:t>
      </w:r>
      <w:r w:rsidRPr="00BB1226">
        <w:rPr>
          <w:bCs/>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E52FAA" w:rsidRPr="00BB1226" w:rsidRDefault="00E52FAA" w:rsidP="00E52FAA">
      <w:pPr>
        <w:numPr>
          <w:ilvl w:val="1"/>
          <w:numId w:val="44"/>
        </w:numPr>
        <w:suppressAutoHyphens w:val="0"/>
        <w:autoSpaceDE w:val="0"/>
        <w:autoSpaceDN w:val="0"/>
        <w:adjustRightInd w:val="0"/>
        <w:ind w:left="0" w:firstLine="709"/>
        <w:jc w:val="both"/>
        <w:rPr>
          <w:sz w:val="24"/>
          <w:szCs w:val="24"/>
          <w:lang w:eastAsia="ru-RU"/>
        </w:rPr>
      </w:pPr>
      <w:r w:rsidRPr="00BB1226">
        <w:rPr>
          <w:sz w:val="24"/>
          <w:szCs w:val="24"/>
          <w:lang w:eastAsia="ru-RU"/>
        </w:rPr>
        <w:t xml:space="preserve">Информация о месте нахождения </w:t>
      </w:r>
      <w:r w:rsidR="00681B21" w:rsidRPr="00BB1226">
        <w:rPr>
          <w:sz w:val="24"/>
          <w:szCs w:val="24"/>
          <w:lang w:eastAsia="ru-RU"/>
        </w:rPr>
        <w:t xml:space="preserve">администрация </w:t>
      </w:r>
      <w:proofErr w:type="spellStart"/>
      <w:r w:rsidR="00681B21" w:rsidRPr="00BB1226">
        <w:rPr>
          <w:sz w:val="24"/>
          <w:szCs w:val="24"/>
          <w:lang w:eastAsia="ru-RU"/>
        </w:rPr>
        <w:t>Любанского</w:t>
      </w:r>
      <w:proofErr w:type="spellEnd"/>
      <w:r w:rsidR="00681B21" w:rsidRPr="00BB1226">
        <w:rPr>
          <w:sz w:val="24"/>
          <w:szCs w:val="24"/>
          <w:lang w:eastAsia="ru-RU"/>
        </w:rPr>
        <w:t xml:space="preserve"> городского поселения </w:t>
      </w:r>
      <w:proofErr w:type="spellStart"/>
      <w:r w:rsidR="00681B21" w:rsidRPr="00BB1226">
        <w:rPr>
          <w:sz w:val="24"/>
          <w:szCs w:val="24"/>
          <w:lang w:eastAsia="ru-RU"/>
        </w:rPr>
        <w:t>Тосненского</w:t>
      </w:r>
      <w:proofErr w:type="spellEnd"/>
      <w:r w:rsidR="00681B21" w:rsidRPr="00BB1226">
        <w:rPr>
          <w:sz w:val="24"/>
          <w:szCs w:val="24"/>
          <w:lang w:eastAsia="ru-RU"/>
        </w:rPr>
        <w:t xml:space="preserve"> муниципального района Ленинградской области</w:t>
      </w:r>
      <w:r w:rsidRPr="00BB1226">
        <w:rPr>
          <w:rFonts w:eastAsia="Calibri"/>
          <w:sz w:val="24"/>
          <w:szCs w:val="24"/>
          <w:lang w:eastAsia="ru-RU"/>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sidR="00681B21" w:rsidRPr="00BB1226">
        <w:rPr>
          <w:sz w:val="24"/>
          <w:szCs w:val="24"/>
          <w:lang w:eastAsia="ru-RU"/>
        </w:rPr>
        <w:t xml:space="preserve">графиках работы, </w:t>
      </w:r>
      <w:r w:rsidRPr="00BB1226">
        <w:rPr>
          <w:sz w:val="24"/>
          <w:szCs w:val="24"/>
          <w:lang w:eastAsia="ru-RU"/>
        </w:rPr>
        <w:t>контактных телефо</w:t>
      </w:r>
      <w:r w:rsidR="00681B21" w:rsidRPr="00BB1226">
        <w:rPr>
          <w:sz w:val="24"/>
          <w:szCs w:val="24"/>
          <w:lang w:eastAsia="ru-RU"/>
        </w:rPr>
        <w:t xml:space="preserve">нах, адресах электронной почты </w:t>
      </w:r>
      <w:r w:rsidRPr="00BB1226">
        <w:rPr>
          <w:sz w:val="24"/>
          <w:szCs w:val="24"/>
          <w:lang w:eastAsia="ru-RU"/>
        </w:rPr>
        <w:t>размещается:</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на информационных стендах в места</w:t>
      </w:r>
      <w:r w:rsidR="00681B21" w:rsidRPr="00BB1226">
        <w:rPr>
          <w:sz w:val="24"/>
          <w:szCs w:val="24"/>
          <w:lang w:eastAsia="ru-RU"/>
        </w:rPr>
        <w:t xml:space="preserve">х предоставления муниципальной </w:t>
      </w:r>
      <w:r w:rsidRPr="00BB1226">
        <w:rPr>
          <w:sz w:val="24"/>
          <w:szCs w:val="24"/>
          <w:lang w:eastAsia="ru-RU"/>
        </w:rPr>
        <w:t xml:space="preserve">услуги (в доступном для заявителей месте); </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 на сайте администрации;</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BB1226">
          <w:rPr>
            <w:sz w:val="24"/>
            <w:szCs w:val="24"/>
            <w:lang w:eastAsia="ru-RU"/>
          </w:rPr>
          <w:t>www.gosuslugi.ru</w:t>
        </w:r>
      </w:hyperlink>
      <w:r w:rsidRPr="00BB1226">
        <w:rPr>
          <w:sz w:val="24"/>
          <w:szCs w:val="24"/>
          <w:lang w:eastAsia="ru-RU"/>
        </w:rPr>
        <w:t>.</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 в государственной информационной системе «Реестр государственных и муниципальных услуг (функций) Ленинградской области».</w:t>
      </w:r>
    </w:p>
    <w:p w:rsidR="00E52FAA" w:rsidRPr="00BB1226" w:rsidRDefault="00E52FAA" w:rsidP="00E52FAA">
      <w:pPr>
        <w:suppressAutoHyphens w:val="0"/>
        <w:autoSpaceDE w:val="0"/>
        <w:autoSpaceDN w:val="0"/>
        <w:adjustRightInd w:val="0"/>
        <w:ind w:firstLine="709"/>
        <w:jc w:val="both"/>
        <w:rPr>
          <w:bCs/>
          <w:sz w:val="24"/>
          <w:szCs w:val="24"/>
          <w:lang w:eastAsia="ru-RU"/>
        </w:rPr>
      </w:pPr>
    </w:p>
    <w:p w:rsidR="00E52FAA" w:rsidRPr="00BB1226" w:rsidRDefault="00E52FAA" w:rsidP="00E52FAA">
      <w:pPr>
        <w:suppressAutoHyphens w:val="0"/>
        <w:jc w:val="center"/>
        <w:outlineLvl w:val="0"/>
        <w:rPr>
          <w:b/>
          <w:kern w:val="36"/>
          <w:sz w:val="24"/>
          <w:szCs w:val="24"/>
          <w:lang w:eastAsia="ru-RU"/>
        </w:rPr>
      </w:pPr>
      <w:r w:rsidRPr="00BB1226">
        <w:rPr>
          <w:b/>
          <w:kern w:val="36"/>
          <w:sz w:val="24"/>
          <w:szCs w:val="24"/>
          <w:lang w:eastAsia="ru-RU"/>
        </w:rPr>
        <w:t>2. Стандарт предоставления муниципальной</w:t>
      </w:r>
      <w:r w:rsidRPr="00BB1226">
        <w:rPr>
          <w:b/>
          <w:bCs/>
          <w:kern w:val="36"/>
          <w:sz w:val="24"/>
          <w:szCs w:val="24"/>
          <w:lang w:eastAsia="ru-RU"/>
        </w:rPr>
        <w:t xml:space="preserve"> </w:t>
      </w:r>
      <w:r w:rsidRPr="00BB1226">
        <w:rPr>
          <w:b/>
          <w:kern w:val="36"/>
          <w:sz w:val="24"/>
          <w:szCs w:val="24"/>
          <w:lang w:eastAsia="ru-RU"/>
        </w:rPr>
        <w:t>услуги</w:t>
      </w:r>
    </w:p>
    <w:p w:rsidR="00E52FAA" w:rsidRPr="00BB1226" w:rsidRDefault="00E52FAA" w:rsidP="00E52FAA">
      <w:pPr>
        <w:suppressAutoHyphens w:val="0"/>
        <w:autoSpaceDE w:val="0"/>
        <w:autoSpaceDN w:val="0"/>
        <w:adjustRightInd w:val="0"/>
        <w:ind w:firstLine="709"/>
        <w:jc w:val="center"/>
        <w:rPr>
          <w:b/>
          <w:bCs/>
          <w:sz w:val="24"/>
          <w:szCs w:val="24"/>
          <w:lang w:eastAsia="ru-RU"/>
        </w:rPr>
      </w:pP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 Полное наименование муниципальной услуги: Признание садового дома жилым домом и жилого дома садовым домом.</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Сокращенное наименование: Признание садового дома жилым домом и жилого дома садовым домом.</w:t>
      </w:r>
    </w:p>
    <w:p w:rsidR="00E52FAA" w:rsidRPr="00BB1226" w:rsidRDefault="00E52FAA" w:rsidP="00E52FAA">
      <w:pPr>
        <w:tabs>
          <w:tab w:val="left" w:pos="1134"/>
        </w:tabs>
        <w:suppressAutoHyphens w:val="0"/>
        <w:ind w:firstLine="709"/>
        <w:jc w:val="both"/>
        <w:rPr>
          <w:rFonts w:eastAsia="Calibri"/>
          <w:sz w:val="24"/>
          <w:szCs w:val="24"/>
          <w:lang w:eastAsia="ru-RU"/>
        </w:rPr>
      </w:pPr>
      <w:r w:rsidRPr="00BB1226">
        <w:rPr>
          <w:bCs/>
          <w:sz w:val="24"/>
          <w:szCs w:val="24"/>
          <w:lang w:eastAsia="ru-RU"/>
        </w:rPr>
        <w:lastRenderedPageBreak/>
        <w:t xml:space="preserve">2.2. </w:t>
      </w:r>
      <w:r w:rsidRPr="00BB1226">
        <w:rPr>
          <w:sz w:val="24"/>
          <w:szCs w:val="24"/>
          <w:lang w:eastAsia="ru-RU"/>
        </w:rPr>
        <w:t xml:space="preserve">Муниципальную услугу предоставляет: </w:t>
      </w:r>
      <w:r w:rsidR="00681B21" w:rsidRPr="00BB1226">
        <w:rPr>
          <w:rFonts w:eastAsia="Calibri"/>
          <w:sz w:val="24"/>
          <w:szCs w:val="24"/>
          <w:lang w:eastAsia="ru-RU"/>
        </w:rPr>
        <w:t xml:space="preserve">администрация </w:t>
      </w:r>
      <w:proofErr w:type="spellStart"/>
      <w:r w:rsidR="00681B21" w:rsidRPr="00BB1226">
        <w:rPr>
          <w:rFonts w:eastAsia="Calibri"/>
          <w:sz w:val="24"/>
          <w:szCs w:val="24"/>
          <w:lang w:eastAsia="ru-RU"/>
        </w:rPr>
        <w:t>Любанского</w:t>
      </w:r>
      <w:proofErr w:type="spellEnd"/>
      <w:r w:rsidR="00681B21" w:rsidRPr="00BB1226">
        <w:rPr>
          <w:rFonts w:eastAsia="Calibri"/>
          <w:sz w:val="24"/>
          <w:szCs w:val="24"/>
          <w:lang w:eastAsia="ru-RU"/>
        </w:rPr>
        <w:t xml:space="preserve"> городского поселения </w:t>
      </w:r>
      <w:proofErr w:type="spellStart"/>
      <w:r w:rsidR="00681B21" w:rsidRPr="00BB1226">
        <w:rPr>
          <w:rFonts w:eastAsia="Calibri"/>
          <w:sz w:val="24"/>
          <w:szCs w:val="24"/>
          <w:lang w:eastAsia="ru-RU"/>
        </w:rPr>
        <w:t>Тосненского</w:t>
      </w:r>
      <w:proofErr w:type="spellEnd"/>
      <w:r w:rsidR="00681B21" w:rsidRPr="00BB1226">
        <w:rPr>
          <w:rFonts w:eastAsia="Calibri"/>
          <w:sz w:val="24"/>
          <w:szCs w:val="24"/>
          <w:lang w:eastAsia="ru-RU"/>
        </w:rPr>
        <w:t xml:space="preserve"> муниципального района Ленинградской области </w:t>
      </w:r>
      <w:r w:rsidRPr="00BB1226">
        <w:rPr>
          <w:rFonts w:eastAsia="Calibri"/>
          <w:sz w:val="24"/>
          <w:szCs w:val="24"/>
          <w:lang w:eastAsia="ru-RU"/>
        </w:rPr>
        <w:t>(далее – администрация).</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В предоставлении муниципальной услуги участвуют: </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ГБУ ЛО «МФЦ»; </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Управление Федеральной службы государственной регистрации, кадастра и картографии по Ленинградской области; </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Специализированные государственные и муниципальные организации технической инвентаризации.</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Заявление на получение муниципальной услуги с комплектом документов принимаются следующими способами по выбору заявителя:</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1) при личной явке:</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 в администрацию;</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в филиалах, отделах, удаленных рабочих местах ГБУ ЛО «МФЦ»;</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2) без личной явки: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почтовым отправлением в администрацию;</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в электронной форме через личный кабинет заявителя на ПГУ ЛО/ ЕПГУ;</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в электронной форме через сайт администрации (при технической реализации).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Заявитель может записаться на прием для подачи заявления</w:t>
      </w:r>
      <w:r w:rsidR="00681B21" w:rsidRPr="00BB1226">
        <w:rPr>
          <w:sz w:val="24"/>
          <w:szCs w:val="24"/>
          <w:lang w:eastAsia="ru-RU"/>
        </w:rPr>
        <w:t xml:space="preserve"> </w:t>
      </w:r>
      <w:r w:rsidRPr="00BB1226">
        <w:rPr>
          <w:sz w:val="24"/>
          <w:szCs w:val="24"/>
          <w:lang w:eastAsia="ru-RU"/>
        </w:rPr>
        <w:t>о предоставлении муниципальной услуги следующими способами: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1) посредством ПГУ ЛО/ЕПГУ – в администрацию, в ГБУ ЛО «МФЦ» (при технической реализации);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2) по телефону </w:t>
      </w:r>
      <w:r w:rsidR="00681B21" w:rsidRPr="00BB1226">
        <w:rPr>
          <w:sz w:val="24"/>
          <w:szCs w:val="24"/>
        </w:rPr>
        <w:t xml:space="preserve">(8-81361-72572) </w:t>
      </w:r>
      <w:r w:rsidRPr="00BB1226">
        <w:rPr>
          <w:sz w:val="24"/>
          <w:szCs w:val="24"/>
          <w:lang w:eastAsia="ru-RU"/>
        </w:rPr>
        <w:t>– администрации, ГБУ ЛО «МФЦ»;</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 посредством сайта администрации.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2.2.1. </w:t>
      </w:r>
      <w:proofErr w:type="gramStart"/>
      <w:r w:rsidRPr="00BB1226">
        <w:rPr>
          <w:sz w:val="24"/>
          <w:szCs w:val="24"/>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предусмотренных частью 18 статьи 14.1 Федерального закона от 27 июля 2006 года N 149-ФЗ "Об</w:t>
      </w:r>
      <w:proofErr w:type="gramEnd"/>
      <w:r w:rsidRPr="00BB1226">
        <w:rPr>
          <w:sz w:val="24"/>
          <w:szCs w:val="24"/>
          <w:lang w:eastAsia="ru-RU"/>
        </w:rPr>
        <w:t xml:space="preserve"> информации, информационных технологиях и о защите информации".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proofErr w:type="gramStart"/>
      <w:r w:rsidRPr="00BB1226">
        <w:rPr>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2) единой системы идентификац</w:t>
      </w:r>
      <w:proofErr w:type="gramStart"/>
      <w:r w:rsidRPr="00BB1226">
        <w:rPr>
          <w:sz w:val="24"/>
          <w:szCs w:val="24"/>
          <w:lang w:eastAsia="ru-RU"/>
        </w:rPr>
        <w:t>ии и ау</w:t>
      </w:r>
      <w:proofErr w:type="gramEnd"/>
      <w:r w:rsidRPr="00BB1226">
        <w:rPr>
          <w:sz w:val="24"/>
          <w:szCs w:val="24"/>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2.3. Результатом предоставления муниципальной услуги является:</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1) решение администрации о признании садового дома жилым домом или жилого дома садовым домом по форме, утвержденной приложением 2 к административному регламенту;</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2) решения об отказе в предоставлении услуги по форме, утвержденной приложением 8 к административному регламенту. </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r w:rsidRPr="00BB1226">
        <w:rPr>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1) при личной явке:</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в администрации;</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в филиалах, отделах, удаленных рабочих местах ГБУ ЛО «МФЦ»;</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lastRenderedPageBreak/>
        <w:t>2) без личной явки:</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почтовым отправлением;</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на адрес электронной почты;</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в электронной форме через личный кабинет заявителя на ПГУ ЛО/ЕПГУ;</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в электронной форме через сайт администрации (при технической реализации).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sz w:val="24"/>
          <w:szCs w:val="24"/>
          <w:lang w:eastAsia="ru-RU"/>
        </w:rPr>
        <w:t>2.4.</w:t>
      </w:r>
      <w:r w:rsidRPr="00BB1226">
        <w:rPr>
          <w:bCs/>
          <w:sz w:val="24"/>
          <w:szCs w:val="24"/>
          <w:lang w:eastAsia="ru-RU"/>
        </w:rPr>
        <w:t xml:space="preserve"> Срок предоставления услуги составляет не более 10 рабочих дней со дня поступления заявления о предоставлении муниципальной услуги в администрацию.</w:t>
      </w:r>
    </w:p>
    <w:p w:rsidR="00E52FAA" w:rsidRPr="00BB1226" w:rsidRDefault="00E52FAA" w:rsidP="00E52FAA">
      <w:pPr>
        <w:widowControl w:val="0"/>
        <w:tabs>
          <w:tab w:val="left" w:pos="142"/>
          <w:tab w:val="left" w:pos="284"/>
        </w:tabs>
        <w:suppressAutoHyphens w:val="0"/>
        <w:autoSpaceDE w:val="0"/>
        <w:autoSpaceDN w:val="0"/>
        <w:adjustRightInd w:val="0"/>
        <w:ind w:firstLine="709"/>
        <w:jc w:val="both"/>
        <w:rPr>
          <w:sz w:val="24"/>
          <w:szCs w:val="24"/>
          <w:lang w:eastAsia="ru-RU"/>
        </w:rPr>
      </w:pPr>
      <w:bookmarkStart w:id="1" w:name="sub_1027"/>
      <w:r w:rsidRPr="00BB1226">
        <w:rPr>
          <w:sz w:val="24"/>
          <w:szCs w:val="24"/>
          <w:lang w:eastAsia="ru-RU"/>
        </w:rPr>
        <w:t>2.5. Правовые основания для предоставления муниципальной услуги.</w:t>
      </w:r>
    </w:p>
    <w:bookmarkEnd w:id="1"/>
    <w:p w:rsidR="00E52FAA" w:rsidRPr="00BB1226" w:rsidRDefault="00E52FAA" w:rsidP="00E52FAA">
      <w:pPr>
        <w:widowControl w:val="0"/>
        <w:numPr>
          <w:ilvl w:val="0"/>
          <w:numId w:val="40"/>
        </w:numPr>
        <w:tabs>
          <w:tab w:val="left" w:pos="142"/>
          <w:tab w:val="left" w:pos="284"/>
          <w:tab w:val="left" w:pos="1134"/>
        </w:tabs>
        <w:suppressAutoHyphens w:val="0"/>
        <w:autoSpaceDE w:val="0"/>
        <w:autoSpaceDN w:val="0"/>
        <w:adjustRightInd w:val="0"/>
        <w:ind w:left="0" w:firstLine="709"/>
        <w:contextualSpacing/>
        <w:jc w:val="both"/>
        <w:rPr>
          <w:sz w:val="24"/>
          <w:szCs w:val="24"/>
          <w:lang w:eastAsia="ru-RU"/>
        </w:rPr>
      </w:pPr>
      <w:r w:rsidRPr="00BB1226">
        <w:rPr>
          <w:sz w:val="24"/>
          <w:szCs w:val="24"/>
          <w:lang w:eastAsia="ru-RU"/>
        </w:rPr>
        <w:t xml:space="preserve">Жилищный кодекс Российской Федерации (далее – ЖК РФ); </w:t>
      </w:r>
    </w:p>
    <w:p w:rsidR="00E52FAA" w:rsidRPr="00BB1226" w:rsidRDefault="00E52FAA" w:rsidP="00E52FAA">
      <w:pPr>
        <w:widowControl w:val="0"/>
        <w:numPr>
          <w:ilvl w:val="0"/>
          <w:numId w:val="40"/>
        </w:numPr>
        <w:tabs>
          <w:tab w:val="left" w:pos="142"/>
          <w:tab w:val="left" w:pos="284"/>
          <w:tab w:val="left" w:pos="1134"/>
        </w:tabs>
        <w:suppressAutoHyphens w:val="0"/>
        <w:autoSpaceDE w:val="0"/>
        <w:autoSpaceDN w:val="0"/>
        <w:adjustRightInd w:val="0"/>
        <w:ind w:left="0" w:firstLine="709"/>
        <w:contextualSpacing/>
        <w:jc w:val="both"/>
        <w:rPr>
          <w:sz w:val="24"/>
          <w:szCs w:val="24"/>
          <w:lang w:eastAsia="ru-RU"/>
        </w:rPr>
      </w:pPr>
      <w:r w:rsidRPr="00BB1226">
        <w:rPr>
          <w:sz w:val="24"/>
          <w:szCs w:val="24"/>
          <w:lang w:eastAsia="ru-RU"/>
        </w:rPr>
        <w:t>Градостроительный кодекс Российской Федерации;</w:t>
      </w:r>
    </w:p>
    <w:p w:rsidR="00E52FAA" w:rsidRPr="00BB1226" w:rsidRDefault="00E52FAA" w:rsidP="00E52FAA">
      <w:pPr>
        <w:widowControl w:val="0"/>
        <w:numPr>
          <w:ilvl w:val="0"/>
          <w:numId w:val="40"/>
        </w:numPr>
        <w:tabs>
          <w:tab w:val="left" w:pos="142"/>
          <w:tab w:val="left" w:pos="284"/>
          <w:tab w:val="left" w:pos="1134"/>
        </w:tabs>
        <w:suppressAutoHyphens w:val="0"/>
        <w:autoSpaceDE w:val="0"/>
        <w:autoSpaceDN w:val="0"/>
        <w:adjustRightInd w:val="0"/>
        <w:ind w:left="0" w:firstLine="709"/>
        <w:contextualSpacing/>
        <w:jc w:val="both"/>
        <w:rPr>
          <w:sz w:val="24"/>
          <w:szCs w:val="24"/>
          <w:lang w:eastAsia="ru-RU"/>
        </w:rPr>
      </w:pPr>
      <w:r w:rsidRPr="00BB1226">
        <w:rPr>
          <w:sz w:val="24"/>
          <w:szCs w:val="24"/>
          <w:lang w:eastAsia="ru-RU"/>
        </w:rPr>
        <w:t>Земельный кодекс Российской Федерации;</w:t>
      </w:r>
    </w:p>
    <w:p w:rsidR="00E52FAA" w:rsidRPr="00BB1226" w:rsidRDefault="00E52FAA" w:rsidP="00E52FAA">
      <w:pPr>
        <w:widowControl w:val="0"/>
        <w:numPr>
          <w:ilvl w:val="0"/>
          <w:numId w:val="40"/>
        </w:numPr>
        <w:tabs>
          <w:tab w:val="left" w:pos="142"/>
          <w:tab w:val="left" w:pos="284"/>
          <w:tab w:val="left" w:pos="1134"/>
        </w:tabs>
        <w:suppressAutoHyphens w:val="0"/>
        <w:autoSpaceDE w:val="0"/>
        <w:autoSpaceDN w:val="0"/>
        <w:adjustRightInd w:val="0"/>
        <w:ind w:left="0" w:firstLine="709"/>
        <w:contextualSpacing/>
        <w:jc w:val="both"/>
        <w:rPr>
          <w:sz w:val="24"/>
          <w:szCs w:val="24"/>
          <w:lang w:eastAsia="ru-RU"/>
        </w:rPr>
      </w:pPr>
      <w:r w:rsidRPr="00BB1226">
        <w:rPr>
          <w:sz w:val="24"/>
          <w:szCs w:val="24"/>
          <w:lang w:eastAsia="ru-RU"/>
        </w:rPr>
        <w:t>Федеральный закон от 30.12.2009 № 384-ФЗ «Технический регламент о безопасности зданий и сооружений»;</w:t>
      </w:r>
    </w:p>
    <w:p w:rsidR="00E52FAA" w:rsidRPr="00BB1226" w:rsidRDefault="00E52FAA" w:rsidP="00E52FAA">
      <w:pPr>
        <w:widowControl w:val="0"/>
        <w:numPr>
          <w:ilvl w:val="0"/>
          <w:numId w:val="40"/>
        </w:numPr>
        <w:tabs>
          <w:tab w:val="left" w:pos="142"/>
          <w:tab w:val="left" w:pos="284"/>
          <w:tab w:val="left" w:pos="1134"/>
        </w:tabs>
        <w:suppressAutoHyphens w:val="0"/>
        <w:autoSpaceDE w:val="0"/>
        <w:autoSpaceDN w:val="0"/>
        <w:adjustRightInd w:val="0"/>
        <w:ind w:left="0" w:firstLine="709"/>
        <w:contextualSpacing/>
        <w:jc w:val="both"/>
        <w:rPr>
          <w:sz w:val="24"/>
          <w:szCs w:val="24"/>
          <w:lang w:eastAsia="ru-RU"/>
        </w:rPr>
      </w:pPr>
      <w:r w:rsidRPr="00BB1226">
        <w:rPr>
          <w:sz w:val="24"/>
          <w:szCs w:val="24"/>
          <w:lang w:eastAsia="ru-RU"/>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E52FAA" w:rsidRPr="00BB1226" w:rsidRDefault="00E52FAA" w:rsidP="00E52FAA">
      <w:pPr>
        <w:widowControl w:val="0"/>
        <w:numPr>
          <w:ilvl w:val="0"/>
          <w:numId w:val="40"/>
        </w:numPr>
        <w:tabs>
          <w:tab w:val="left" w:pos="1134"/>
        </w:tabs>
        <w:suppressAutoHyphens w:val="0"/>
        <w:ind w:left="0" w:firstLine="709"/>
        <w:contextualSpacing/>
        <w:jc w:val="both"/>
        <w:rPr>
          <w:sz w:val="24"/>
          <w:szCs w:val="24"/>
          <w:lang w:eastAsia="ru-RU"/>
        </w:rPr>
      </w:pPr>
      <w:r w:rsidRPr="00BB1226">
        <w:rPr>
          <w:sz w:val="24"/>
          <w:szCs w:val="24"/>
          <w:lang w:eastAsia="ru-RU"/>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 47).</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bCs/>
          <w:sz w:val="24"/>
          <w:szCs w:val="24"/>
          <w:lang w:eastAsia="ru-RU"/>
        </w:rPr>
        <w:t xml:space="preserve">2.6. </w:t>
      </w:r>
      <w:r w:rsidRPr="00BB1226">
        <w:rPr>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 самостоятельно:</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а) заявление о предоставлении муниципальной услуги по форме согласно, приложению 1 к настоящему Административному регламенту (далее - заявление).</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б) Документ, удостоверяющий личность Заявителя или представителя Заявителя (предоставляется в случае личного обращения в администрацию). В случае направления заявления посредством ПГУ ЛО/ЕПГУ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BB1226">
        <w:rPr>
          <w:bCs/>
          <w:sz w:val="24"/>
          <w:szCs w:val="24"/>
          <w:lang w:eastAsia="ru-RU"/>
        </w:rPr>
        <w:t>ии и ау</w:t>
      </w:r>
      <w:proofErr w:type="gramEnd"/>
      <w:r w:rsidRPr="00BB1226">
        <w:rPr>
          <w:bCs/>
          <w:sz w:val="24"/>
          <w:szCs w:val="24"/>
          <w:lang w:eastAsia="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BB1226">
        <w:rPr>
          <w:bCs/>
          <w:sz w:val="24"/>
          <w:szCs w:val="24"/>
          <w:lang w:val="en-US" w:eastAsia="ru-RU"/>
        </w:rPr>
        <w:t>sig</w:t>
      </w:r>
      <w:r w:rsidRPr="00BB1226">
        <w:rPr>
          <w:bCs/>
          <w:sz w:val="24"/>
          <w:szCs w:val="24"/>
          <w:lang w:eastAsia="ru-RU"/>
        </w:rPr>
        <w:t>3.</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Для </w:t>
      </w:r>
      <w:proofErr w:type="spellStart"/>
      <w:r w:rsidRPr="00BB1226">
        <w:rPr>
          <w:bCs/>
          <w:sz w:val="24"/>
          <w:szCs w:val="24"/>
          <w:lang w:eastAsia="ru-RU"/>
        </w:rPr>
        <w:t>подуслуги</w:t>
      </w:r>
      <w:proofErr w:type="spellEnd"/>
      <w:r w:rsidRPr="00BB1226">
        <w:rPr>
          <w:bCs/>
          <w:sz w:val="24"/>
          <w:szCs w:val="24"/>
          <w:lang w:eastAsia="ru-RU"/>
        </w:rPr>
        <w:t xml:space="preserve"> «Признание садового дома жилым домом»:</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е) </w:t>
      </w:r>
      <w:r w:rsidRPr="00BB1226">
        <w:rPr>
          <w:sz w:val="24"/>
          <w:szCs w:val="24"/>
          <w:lang w:eastAsia="ru-RU"/>
        </w:rPr>
        <w:t>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r w:rsidRPr="00BB1226">
        <w:rPr>
          <w:bCs/>
          <w:sz w:val="24"/>
          <w:szCs w:val="24"/>
          <w:lang w:eastAsia="ru-RU"/>
        </w:rPr>
        <w:t>.</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lastRenderedPageBreak/>
        <w:t xml:space="preserve">Для </w:t>
      </w:r>
      <w:proofErr w:type="spellStart"/>
      <w:r w:rsidRPr="00BB1226">
        <w:rPr>
          <w:bCs/>
          <w:sz w:val="24"/>
          <w:szCs w:val="24"/>
          <w:lang w:eastAsia="ru-RU"/>
        </w:rPr>
        <w:t>подуслуги</w:t>
      </w:r>
      <w:proofErr w:type="spellEnd"/>
      <w:r w:rsidRPr="00BB1226">
        <w:rPr>
          <w:bCs/>
          <w:sz w:val="24"/>
          <w:szCs w:val="24"/>
          <w:lang w:eastAsia="ru-RU"/>
        </w:rPr>
        <w:t xml:space="preserve"> «Признание жилого дома садовым домом»:</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E52FAA" w:rsidRPr="00BB1226" w:rsidRDefault="00E52FAA" w:rsidP="00E52FAA">
      <w:pPr>
        <w:widowControl w:val="0"/>
        <w:suppressAutoHyphens w:val="0"/>
        <w:ind w:firstLine="709"/>
        <w:jc w:val="both"/>
        <w:rPr>
          <w:sz w:val="24"/>
          <w:szCs w:val="24"/>
          <w:lang w:eastAsia="ru-RU"/>
        </w:rPr>
      </w:pPr>
      <w:r w:rsidRPr="00BB1226">
        <w:rPr>
          <w:bCs/>
          <w:sz w:val="24"/>
          <w:szCs w:val="24"/>
          <w:lang w:eastAsia="ru-RU"/>
        </w:rPr>
        <w:t xml:space="preserve">з) </w:t>
      </w:r>
      <w:r w:rsidRPr="00BB1226">
        <w:rPr>
          <w:sz w:val="24"/>
          <w:szCs w:val="24"/>
          <w:lang w:eastAsia="ru-RU"/>
        </w:rPr>
        <w:t>нотариально удостоверенное согласие третьих лиц на признание жилого дома садовым домом в случае, если жилой дом обременен правами указанных лиц</w:t>
      </w:r>
      <w:r w:rsidRPr="00BB1226">
        <w:rPr>
          <w:bCs/>
          <w:sz w:val="24"/>
          <w:szCs w:val="24"/>
          <w:lang w:eastAsia="ru-RU"/>
        </w:rPr>
        <w:t>.</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bCs/>
          <w:sz w:val="24"/>
          <w:szCs w:val="24"/>
          <w:lang w:eastAsia="ru-RU"/>
        </w:rPr>
      </w:pPr>
      <w:r w:rsidRPr="00BB1226">
        <w:rPr>
          <w:sz w:val="24"/>
          <w:szCs w:val="24"/>
          <w:lang w:eastAsia="ru-RU"/>
        </w:rPr>
        <w:t xml:space="preserve">2.7. </w:t>
      </w:r>
      <w:proofErr w:type="gramStart"/>
      <w:r w:rsidRPr="00BB1226">
        <w:rPr>
          <w:bCs/>
          <w:sz w:val="24"/>
          <w:szCs w:val="24"/>
          <w:lang w:eastAsia="ru-RU"/>
        </w:rPr>
        <w:t>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администрации, иных органах местного самоуправления и подведомственных государственным органам, администрации и иным органам местного самоуправления организациях</w:t>
      </w:r>
      <w:proofErr w:type="gramEnd"/>
      <w:r w:rsidRPr="00BB1226">
        <w:rPr>
          <w:bCs/>
          <w:sz w:val="24"/>
          <w:szCs w:val="24"/>
          <w:lang w:eastAsia="ru-RU"/>
        </w:rPr>
        <w:t xml:space="preserve">, в </w:t>
      </w:r>
      <w:proofErr w:type="gramStart"/>
      <w:r w:rsidRPr="00BB1226">
        <w:rPr>
          <w:bCs/>
          <w:sz w:val="24"/>
          <w:szCs w:val="24"/>
          <w:lang w:eastAsia="ru-RU"/>
        </w:rPr>
        <w:t>распоряжении</w:t>
      </w:r>
      <w:proofErr w:type="gramEnd"/>
      <w:r w:rsidRPr="00BB1226">
        <w:rPr>
          <w:bCs/>
          <w:sz w:val="24"/>
          <w:szCs w:val="24"/>
          <w:lang w:eastAsia="ru-RU"/>
        </w:rPr>
        <w:t xml:space="preserve"> которых находятся указанные документы и которые заявитель вправе представить по собственной инициативе:</w:t>
      </w:r>
    </w:p>
    <w:p w:rsidR="00E52FAA" w:rsidRPr="00BB1226" w:rsidRDefault="00E52FAA" w:rsidP="00E52FAA">
      <w:pPr>
        <w:suppressAutoHyphens w:val="0"/>
        <w:autoSpaceDE w:val="0"/>
        <w:autoSpaceDN w:val="0"/>
        <w:adjustRightInd w:val="0"/>
        <w:ind w:firstLine="709"/>
        <w:jc w:val="both"/>
        <w:rPr>
          <w:bCs/>
          <w:sz w:val="24"/>
          <w:szCs w:val="24"/>
          <w:lang w:eastAsia="ru-RU"/>
        </w:rPr>
      </w:pPr>
      <w:proofErr w:type="gramStart"/>
      <w:r w:rsidRPr="00BB1226">
        <w:rPr>
          <w:bCs/>
          <w:sz w:val="24"/>
          <w:szCs w:val="24"/>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w:t>
      </w:r>
      <w:proofErr w:type="gramEnd"/>
      <w:r w:rsidRPr="00BB1226">
        <w:rPr>
          <w:bCs/>
          <w:sz w:val="24"/>
          <w:szCs w:val="24"/>
          <w:lang w:eastAsia="ru-RU"/>
        </w:rPr>
        <w:t xml:space="preserve"> </w:t>
      </w:r>
      <w:proofErr w:type="gramStart"/>
      <w:r w:rsidRPr="00BB1226">
        <w:rPr>
          <w:bCs/>
          <w:sz w:val="24"/>
          <w:szCs w:val="24"/>
          <w:lang w:eastAsia="ru-RU"/>
        </w:rPr>
        <w:t>реестре</w:t>
      </w:r>
      <w:proofErr w:type="gramEnd"/>
      <w:r w:rsidRPr="00BB1226">
        <w:rPr>
          <w:bCs/>
          <w:sz w:val="24"/>
          <w:szCs w:val="24"/>
          <w:lang w:eastAsia="ru-RU"/>
        </w:rPr>
        <w:t xml:space="preserve"> недвижимости, или нотариально заверенную копию такого документа.</w:t>
      </w:r>
    </w:p>
    <w:p w:rsidR="00E52FAA" w:rsidRPr="00BB1226" w:rsidRDefault="00E52FAA" w:rsidP="00E52FAA">
      <w:pPr>
        <w:suppressAutoHyphens w:val="0"/>
        <w:autoSpaceDE w:val="0"/>
        <w:autoSpaceDN w:val="0"/>
        <w:adjustRightInd w:val="0"/>
        <w:ind w:firstLine="709"/>
        <w:jc w:val="both"/>
        <w:rPr>
          <w:bCs/>
          <w:sz w:val="24"/>
          <w:szCs w:val="24"/>
          <w:lang w:eastAsia="ru-RU"/>
        </w:rPr>
      </w:pPr>
      <w:proofErr w:type="gramStart"/>
      <w:r w:rsidRPr="00BB1226">
        <w:rPr>
          <w:bCs/>
          <w:sz w:val="24"/>
          <w:szCs w:val="24"/>
          <w:lang w:eastAsia="ru-RU"/>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администрации, иных органах местного самоуправления и подведомственных государственным органам, администрации и иным органам местного самоуправления организациях, иных органов, участвующих в предоставлении государственных и муниципальных услуг:</w:t>
      </w:r>
      <w:proofErr w:type="gramEnd"/>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Выписка из Единого государственного реестра юридических лиц;</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Выписка из Единого государственного реестра индивидуальных предпринимателей.</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2.7.1. Заявитель вправе представить документы (сведения), указанные в </w:t>
      </w:r>
      <w:hyperlink r:id="rId10" w:history="1">
        <w:r w:rsidRPr="00BB1226">
          <w:rPr>
            <w:sz w:val="24"/>
            <w:szCs w:val="24"/>
            <w:lang w:eastAsia="ru-RU"/>
          </w:rPr>
          <w:t>пункте 2.7</w:t>
        </w:r>
      </w:hyperlink>
      <w:r w:rsidRPr="00BB1226">
        <w:rPr>
          <w:sz w:val="24"/>
          <w:szCs w:val="24"/>
          <w:lang w:eastAsia="ru-RU"/>
        </w:rPr>
        <w:t xml:space="preserve"> настоящего регламента, по собственной инициативе.</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Непредставление заявителем указанного документа не является основанием для отказа в предоставлении муниципальной услуги.</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2.7.2. При предоставлении муниципальной услуги запрещается требовать от Заявителя:</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администрации и иных органов местного самоуправления </w:t>
      </w:r>
      <w:proofErr w:type="gramStart"/>
      <w:r w:rsidRPr="00BB1226">
        <w:rPr>
          <w:sz w:val="24"/>
          <w:szCs w:val="24"/>
          <w:lang w:eastAsia="ru-RU"/>
        </w:rPr>
        <w:t>и(</w:t>
      </w:r>
      <w:proofErr w:type="gramEnd"/>
      <w:r w:rsidRPr="00BB1226">
        <w:rPr>
          <w:sz w:val="24"/>
          <w:szCs w:val="24"/>
          <w:lang w:eastAsia="ru-RU"/>
        </w:rPr>
        <w:t xml:space="preserve">или) подведомственных государственным органам, администрации и иным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BB1226">
          <w:rPr>
            <w:sz w:val="24"/>
            <w:szCs w:val="24"/>
            <w:lang w:eastAsia="ru-RU"/>
          </w:rPr>
          <w:t>части 6 статьи 7</w:t>
        </w:r>
      </w:hyperlink>
      <w:r w:rsidRPr="00BB1226">
        <w:rPr>
          <w:sz w:val="24"/>
          <w:szCs w:val="24"/>
          <w:lang w:eastAsia="ru-RU"/>
        </w:rPr>
        <w:t xml:space="preserve"> Федерального закона N 210-ФЗ;</w:t>
      </w:r>
    </w:p>
    <w:p w:rsidR="00E52FAA" w:rsidRPr="00BB1226" w:rsidRDefault="00E52FAA" w:rsidP="00E52FAA">
      <w:pPr>
        <w:suppressAutoHyphens w:val="0"/>
        <w:autoSpaceDE w:val="0"/>
        <w:autoSpaceDN w:val="0"/>
        <w:adjustRightInd w:val="0"/>
        <w:ind w:firstLine="709"/>
        <w:jc w:val="both"/>
        <w:rPr>
          <w:sz w:val="24"/>
          <w:szCs w:val="24"/>
          <w:lang w:eastAsia="ru-RU"/>
        </w:rPr>
      </w:pPr>
      <w:proofErr w:type="gramStart"/>
      <w:r w:rsidRPr="00BB1226">
        <w:rPr>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BB1226">
          <w:rPr>
            <w:sz w:val="24"/>
            <w:szCs w:val="24"/>
            <w:lang w:eastAsia="ru-RU"/>
          </w:rPr>
          <w:t>части 1 статьи 9</w:t>
        </w:r>
      </w:hyperlink>
      <w:r w:rsidRPr="00BB1226">
        <w:rPr>
          <w:sz w:val="24"/>
          <w:szCs w:val="24"/>
          <w:lang w:eastAsia="ru-RU"/>
        </w:rPr>
        <w:t xml:space="preserve"> Федерального закона N 210-ФЗ;</w:t>
      </w:r>
      <w:proofErr w:type="gramEnd"/>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представления документов и информации, отсутствие </w:t>
      </w:r>
      <w:proofErr w:type="gramStart"/>
      <w:r w:rsidRPr="00BB1226">
        <w:rPr>
          <w:sz w:val="24"/>
          <w:szCs w:val="24"/>
          <w:lang w:eastAsia="ru-RU"/>
        </w:rPr>
        <w:t>и(</w:t>
      </w:r>
      <w:proofErr w:type="gramEnd"/>
      <w:r w:rsidRPr="00BB1226">
        <w:rPr>
          <w:sz w:val="24"/>
          <w:szCs w:val="24"/>
          <w:lang w:eastAsia="ru-RU"/>
        </w:rPr>
        <w:t xml:space="preserve">или) недостоверность которых не указывались при первоначальном отказе в приеме документов, необходимых для </w:t>
      </w:r>
      <w:r w:rsidRPr="00BB1226">
        <w:rPr>
          <w:sz w:val="24"/>
          <w:szCs w:val="24"/>
          <w:lang w:eastAsia="ru-RU"/>
        </w:rPr>
        <w:lastRenderedPageBreak/>
        <w:t xml:space="preserve">предоставления муниципальной услуги, либо в предоставлении государственной услуги, за исключением случаев, предусмотренных </w:t>
      </w:r>
      <w:hyperlink r:id="rId13" w:history="1">
        <w:r w:rsidRPr="00BB1226">
          <w:rPr>
            <w:sz w:val="24"/>
            <w:szCs w:val="24"/>
            <w:lang w:eastAsia="ru-RU"/>
          </w:rPr>
          <w:t>пунктом 4 части 1 статьи 7</w:t>
        </w:r>
      </w:hyperlink>
      <w:r w:rsidRPr="00BB1226">
        <w:rPr>
          <w:sz w:val="24"/>
          <w:szCs w:val="24"/>
          <w:lang w:eastAsia="ru-RU"/>
        </w:rPr>
        <w:t xml:space="preserve"> Федерального закона N 210-ФЗ;</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BB1226">
          <w:rPr>
            <w:sz w:val="24"/>
            <w:szCs w:val="24"/>
            <w:lang w:eastAsia="ru-RU"/>
          </w:rPr>
          <w:t>пунктом 7.2 части 1 статьи 16</w:t>
        </w:r>
      </w:hyperlink>
      <w:r w:rsidRPr="00BB1226">
        <w:rPr>
          <w:sz w:val="24"/>
          <w:szCs w:val="24"/>
          <w:lang w:eastAsia="ru-RU"/>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2.7.3.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BB1226">
        <w:rPr>
          <w:sz w:val="24"/>
          <w:szCs w:val="24"/>
          <w:lang w:eastAsia="ru-RU"/>
        </w:rPr>
        <w:t>запрос</w:t>
      </w:r>
      <w:proofErr w:type="gramEnd"/>
      <w:r w:rsidRPr="00BB1226">
        <w:rPr>
          <w:sz w:val="24"/>
          <w:szCs w:val="24"/>
          <w:lang w:eastAsia="ru-RU"/>
        </w:rPr>
        <w:t xml:space="preserve"> о предоставлении соответствующей услуги для немедленного получения результата предоставления такой услуги;</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proofErr w:type="gramStart"/>
      <w:r w:rsidRPr="00BB1226">
        <w:rPr>
          <w:sz w:val="24"/>
          <w:szCs w:val="24"/>
          <w:lang w:eastAsia="ru-RU"/>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BB1226">
        <w:rPr>
          <w:sz w:val="24"/>
          <w:szCs w:val="24"/>
          <w:lang w:eastAsia="ru-RU"/>
        </w:rPr>
        <w:t xml:space="preserve"> заявителя о проведенных мероприятиях.</w:t>
      </w:r>
    </w:p>
    <w:p w:rsidR="00E52FAA" w:rsidRPr="00BB1226" w:rsidRDefault="00681B21"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2.8. </w:t>
      </w:r>
      <w:r w:rsidR="00E52FAA" w:rsidRPr="00BB1226">
        <w:rPr>
          <w:bCs/>
          <w:sz w:val="24"/>
          <w:szCs w:val="24"/>
          <w:lang w:eastAsia="ru-RU"/>
        </w:rPr>
        <w:t>Исчерпывающий перечень оснований для приостановления предоставления услуги.</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Основания для приостановления предоставления муниципальной услуги не предусмотрены.</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2.9. </w:t>
      </w:r>
      <w:r w:rsidRPr="00BB1226">
        <w:rPr>
          <w:sz w:val="24"/>
          <w:szCs w:val="24"/>
          <w:lang w:eastAsia="ru-RU"/>
        </w:rPr>
        <w:t>Исчерпывающий перечень оснований для отказа в приеме документов, указанных в пункте 2.6 настоящего административного регламента, в том числе представленных в электронной форме:</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sz w:val="24"/>
          <w:szCs w:val="24"/>
          <w:lang w:eastAsia="ru-RU"/>
        </w:rPr>
        <w:t xml:space="preserve">- </w:t>
      </w:r>
      <w:r w:rsidRPr="00BB1226">
        <w:rPr>
          <w:bCs/>
          <w:sz w:val="24"/>
          <w:szCs w:val="24"/>
          <w:lang w:eastAsia="ru-RU"/>
        </w:rPr>
        <w:t>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w:t>
      </w:r>
      <w:r w:rsidRPr="00BB1226">
        <w:rPr>
          <w:sz w:val="24"/>
          <w:szCs w:val="24"/>
          <w:lang w:eastAsia="ru-RU"/>
        </w:rPr>
        <w:t xml:space="preserve"> предоставление заявителем неполного комплекта документов, необходимых для предоставления</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bCs/>
          <w:sz w:val="24"/>
          <w:szCs w:val="24"/>
          <w:lang w:eastAsia="ru-RU"/>
        </w:rPr>
        <w:t xml:space="preserve">2) </w:t>
      </w:r>
      <w:r w:rsidRPr="00BB1226">
        <w:rPr>
          <w:sz w:val="24"/>
          <w:szCs w:val="24"/>
          <w:lang w:eastAsia="ru-RU"/>
        </w:rPr>
        <w:t xml:space="preserve">Представленные заявителем документы </w:t>
      </w:r>
      <w:proofErr w:type="gramStart"/>
      <w:r w:rsidRPr="00BB1226">
        <w:rPr>
          <w:sz w:val="24"/>
          <w:szCs w:val="24"/>
          <w:lang w:eastAsia="ru-RU"/>
        </w:rPr>
        <w:t>недействительны/указанные в заявлении сведения недостоверны</w:t>
      </w:r>
      <w:proofErr w:type="gramEnd"/>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3) Представленные заявление и документы не соответствуют требованиям административного регламента:</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sz w:val="24"/>
          <w:szCs w:val="24"/>
          <w:lang w:eastAsia="ru-RU"/>
        </w:rPr>
        <w:t xml:space="preserve">- </w:t>
      </w:r>
      <w:r w:rsidRPr="00BB1226">
        <w:rPr>
          <w:bCs/>
          <w:sz w:val="24"/>
          <w:szCs w:val="24"/>
          <w:lang w:eastAsia="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неполное заполнение полей в форме заявления, в том числе в интерактивной форме заявления на ЕПГУ</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4)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5) Заявление подано лицом, не</w:t>
      </w:r>
      <w:r w:rsidRPr="00BB1226">
        <w:rPr>
          <w:sz w:val="24"/>
          <w:szCs w:val="24"/>
          <w:lang w:eastAsia="ru-RU"/>
        </w:rPr>
        <w:t xml:space="preserve"> </w:t>
      </w:r>
      <w:r w:rsidRPr="00BB1226">
        <w:rPr>
          <w:bCs/>
          <w:sz w:val="24"/>
          <w:szCs w:val="24"/>
          <w:lang w:eastAsia="ru-RU"/>
        </w:rPr>
        <w:t>уполномоченным на осуществление таких действий</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Решение об отказе в приеме документов оформляется по форме согласно приложению 9 к настоящему </w:t>
      </w:r>
      <w:proofErr w:type="gramStart"/>
      <w:r w:rsidRPr="00BB1226">
        <w:rPr>
          <w:bCs/>
          <w:sz w:val="24"/>
          <w:szCs w:val="24"/>
          <w:lang w:eastAsia="ru-RU"/>
        </w:rPr>
        <w:t>Административного</w:t>
      </w:r>
      <w:proofErr w:type="gramEnd"/>
      <w:r w:rsidRPr="00BB1226">
        <w:rPr>
          <w:bCs/>
          <w:sz w:val="24"/>
          <w:szCs w:val="24"/>
          <w:lang w:eastAsia="ru-RU"/>
        </w:rPr>
        <w:t xml:space="preserve"> регламенту.</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sz w:val="24"/>
          <w:szCs w:val="24"/>
          <w:lang w:eastAsia="ru-RU"/>
        </w:rPr>
        <w:t>Отказ в приеме документов не препятствует повторному обращению заявителя в администрацию за получением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lastRenderedPageBreak/>
        <w:t xml:space="preserve">2.10. </w:t>
      </w:r>
      <w:r w:rsidRPr="00BB1226">
        <w:rPr>
          <w:sz w:val="24"/>
          <w:szCs w:val="24"/>
          <w:lang w:eastAsia="ru-RU"/>
        </w:rPr>
        <w:t>Исчерпывающий перечень оснований для отказа в предоставлении муниципальной услуги</w:t>
      </w:r>
      <w:r w:rsidRPr="00BB1226">
        <w:rPr>
          <w:bCs/>
          <w:sz w:val="24"/>
          <w:szCs w:val="24"/>
          <w:lang w:eastAsia="ru-RU"/>
        </w:rPr>
        <w:t xml:space="preserve">: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sz w:val="24"/>
          <w:szCs w:val="24"/>
          <w:lang w:eastAsia="ru-RU"/>
        </w:rPr>
        <w:t xml:space="preserve">Для </w:t>
      </w:r>
      <w:proofErr w:type="spellStart"/>
      <w:r w:rsidRPr="00BB1226">
        <w:rPr>
          <w:sz w:val="24"/>
          <w:szCs w:val="24"/>
          <w:lang w:eastAsia="ru-RU"/>
        </w:rPr>
        <w:t>подуслуги</w:t>
      </w:r>
      <w:proofErr w:type="spellEnd"/>
      <w:r w:rsidRPr="00BB1226">
        <w:rPr>
          <w:sz w:val="24"/>
          <w:szCs w:val="24"/>
          <w:lang w:eastAsia="ru-RU"/>
        </w:rPr>
        <w:t xml:space="preserve"> «Признание садового дома жилым домом»:</w:t>
      </w:r>
    </w:p>
    <w:p w:rsidR="00E52FAA" w:rsidRPr="00BB1226" w:rsidRDefault="00E52FAA" w:rsidP="00E52FAA">
      <w:pPr>
        <w:numPr>
          <w:ilvl w:val="0"/>
          <w:numId w:val="45"/>
        </w:numPr>
        <w:suppressAutoHyphens w:val="0"/>
        <w:autoSpaceDE w:val="0"/>
        <w:autoSpaceDN w:val="0"/>
        <w:adjustRightInd w:val="0"/>
        <w:ind w:left="0" w:firstLine="709"/>
        <w:jc w:val="both"/>
        <w:rPr>
          <w:sz w:val="24"/>
          <w:szCs w:val="24"/>
          <w:lang w:eastAsia="ru-RU"/>
        </w:rPr>
      </w:pPr>
      <w:r w:rsidRPr="00BB1226">
        <w:rPr>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52FAA" w:rsidRPr="00BB1226" w:rsidRDefault="00E52FAA" w:rsidP="00E52FAA">
      <w:pPr>
        <w:suppressAutoHyphens w:val="0"/>
        <w:autoSpaceDE w:val="0"/>
        <w:autoSpaceDN w:val="0"/>
        <w:adjustRightInd w:val="0"/>
        <w:ind w:firstLine="709"/>
        <w:jc w:val="both"/>
        <w:rPr>
          <w:sz w:val="24"/>
          <w:szCs w:val="24"/>
          <w:lang w:eastAsia="ru-RU"/>
        </w:rPr>
      </w:pPr>
      <w:proofErr w:type="gramStart"/>
      <w:r w:rsidRPr="00BB1226">
        <w:rPr>
          <w:sz w:val="24"/>
          <w:szCs w:val="24"/>
          <w:lang w:eastAsia="ru-RU"/>
        </w:rPr>
        <w:t xml:space="preserve">-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w:t>
      </w:r>
      <w:proofErr w:type="gramEnd"/>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непредставление заявителем правоустанавливающего документа на объект недвижимости или нотариально заверенной копии такого документа в течени</w:t>
      </w:r>
      <w:proofErr w:type="gramStart"/>
      <w:r w:rsidRPr="00BB1226">
        <w:rPr>
          <w:sz w:val="24"/>
          <w:szCs w:val="24"/>
          <w:lang w:eastAsia="ru-RU"/>
        </w:rPr>
        <w:t>и</w:t>
      </w:r>
      <w:proofErr w:type="gramEnd"/>
      <w:r w:rsidRPr="00BB1226">
        <w:rPr>
          <w:sz w:val="24"/>
          <w:szCs w:val="24"/>
          <w:lang w:eastAsia="ru-RU"/>
        </w:rPr>
        <w:t xml:space="preserve"> 15 календарных дней после поступления в администрацию уведомления об отсутствии в ЕГРН сведений о зарегистрированных правах на садовый дом; </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 непредставление заявителем нотариально удостоверенного согласия третьих лиц в случае, если садовый дом обременен правами указанных лиц;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отсутствие документов (сведений), предусмотренных нормативными правовыми актами Российской Федерации;</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bCs/>
          <w:sz w:val="24"/>
          <w:szCs w:val="24"/>
          <w:lang w:eastAsia="ru-RU"/>
        </w:rPr>
        <w:t xml:space="preserve">2) </w:t>
      </w:r>
      <w:r w:rsidRPr="00BB1226">
        <w:rPr>
          <w:sz w:val="24"/>
          <w:szCs w:val="24"/>
          <w:lang w:eastAsia="ru-RU"/>
        </w:rPr>
        <w:t xml:space="preserve">Представленные заявителем документы </w:t>
      </w:r>
      <w:proofErr w:type="gramStart"/>
      <w:r w:rsidRPr="00BB1226">
        <w:rPr>
          <w:sz w:val="24"/>
          <w:szCs w:val="24"/>
          <w:lang w:eastAsia="ru-RU"/>
        </w:rPr>
        <w:t>недействительны/указанные в заявлении сведения недостоверны</w:t>
      </w:r>
      <w:proofErr w:type="gramEnd"/>
      <w:r w:rsidRPr="00BB1226">
        <w:rPr>
          <w:sz w:val="24"/>
          <w:szCs w:val="24"/>
          <w:lang w:eastAsia="ru-RU"/>
        </w:rPr>
        <w:t>:</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8B268C" w:rsidRPr="00BB1226" w:rsidRDefault="008B268C" w:rsidP="00E52FAA">
      <w:pPr>
        <w:suppressAutoHyphens w:val="0"/>
        <w:autoSpaceDE w:val="0"/>
        <w:autoSpaceDN w:val="0"/>
        <w:adjustRightInd w:val="0"/>
        <w:ind w:firstLine="709"/>
        <w:jc w:val="both"/>
        <w:rPr>
          <w:sz w:val="24"/>
          <w:szCs w:val="24"/>
          <w:lang w:eastAsia="ru-RU"/>
        </w:rPr>
      </w:pPr>
      <w:r w:rsidRPr="00BB1226">
        <w:rPr>
          <w:sz w:val="24"/>
          <w:szCs w:val="24"/>
          <w:lang w:eastAsia="ru-RU"/>
        </w:rPr>
        <w:t>- размещение садового дома на земельном участке, расположенном в границах зоны затопления, подтопления.</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3) Отсутствие права на предоставление муниципальной услуги:</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  поступления в администрацию сведений, содержащихся в ЕГРН, о зарегистрированном праве собственности на садовый дом лица, не являющегося заявителем; </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 размещение садового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 </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Для </w:t>
      </w:r>
      <w:proofErr w:type="spellStart"/>
      <w:r w:rsidRPr="00BB1226">
        <w:rPr>
          <w:sz w:val="24"/>
          <w:szCs w:val="24"/>
          <w:lang w:eastAsia="ru-RU"/>
        </w:rPr>
        <w:t>подуслуги</w:t>
      </w:r>
      <w:proofErr w:type="spellEnd"/>
      <w:r w:rsidRPr="00BB1226">
        <w:rPr>
          <w:sz w:val="24"/>
          <w:szCs w:val="24"/>
          <w:lang w:eastAsia="ru-RU"/>
        </w:rPr>
        <w:t xml:space="preserve"> «Признание жилого дома садовым домом»: </w:t>
      </w:r>
    </w:p>
    <w:p w:rsidR="00E52FAA" w:rsidRPr="00BB1226" w:rsidRDefault="00E52FAA" w:rsidP="00E52FAA">
      <w:pPr>
        <w:numPr>
          <w:ilvl w:val="0"/>
          <w:numId w:val="46"/>
        </w:numPr>
        <w:suppressAutoHyphens w:val="0"/>
        <w:autoSpaceDE w:val="0"/>
        <w:autoSpaceDN w:val="0"/>
        <w:adjustRightInd w:val="0"/>
        <w:ind w:left="0" w:firstLine="709"/>
        <w:jc w:val="both"/>
        <w:rPr>
          <w:sz w:val="24"/>
          <w:szCs w:val="24"/>
          <w:lang w:eastAsia="ru-RU"/>
        </w:rPr>
      </w:pPr>
      <w:r w:rsidRPr="00BB1226">
        <w:rPr>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непредставление заявителем правоустанавливающего документа на объект недвижимости или нотариально заверенной копии такого документа в течени</w:t>
      </w:r>
      <w:proofErr w:type="gramStart"/>
      <w:r w:rsidRPr="00BB1226">
        <w:rPr>
          <w:sz w:val="24"/>
          <w:szCs w:val="24"/>
          <w:lang w:eastAsia="ru-RU"/>
        </w:rPr>
        <w:t>и</w:t>
      </w:r>
      <w:proofErr w:type="gramEnd"/>
      <w:r w:rsidRPr="00BB1226">
        <w:rPr>
          <w:sz w:val="24"/>
          <w:szCs w:val="24"/>
          <w:lang w:eastAsia="ru-RU"/>
        </w:rPr>
        <w:t xml:space="preserve"> 15 календарных дней после поступления в администрацию уведомления об отсутствии в ЕГРН сведений о зарегистрированных правах на жилой дом; </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 непредставление заявителем нотариально удостоверенного согласия третьих лиц в случае, если жилой дом обременен правами указанных лиц; </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 отсутствие документов (сведений), предусмотренных нормативными правовыми актами Российской Федерации; </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bCs/>
          <w:sz w:val="24"/>
          <w:szCs w:val="24"/>
          <w:lang w:eastAsia="ru-RU"/>
        </w:rPr>
        <w:t xml:space="preserve">2) </w:t>
      </w:r>
      <w:r w:rsidRPr="00BB1226">
        <w:rPr>
          <w:sz w:val="24"/>
          <w:szCs w:val="24"/>
          <w:lang w:eastAsia="ru-RU"/>
        </w:rPr>
        <w:t xml:space="preserve">Представленные заявителем документы </w:t>
      </w:r>
      <w:proofErr w:type="gramStart"/>
      <w:r w:rsidRPr="00BB1226">
        <w:rPr>
          <w:sz w:val="24"/>
          <w:szCs w:val="24"/>
          <w:lang w:eastAsia="ru-RU"/>
        </w:rPr>
        <w:t>недействительны/указанные в заявлении сведения недостоверны</w:t>
      </w:r>
      <w:proofErr w:type="gramEnd"/>
      <w:r w:rsidRPr="00BB1226">
        <w:rPr>
          <w:sz w:val="24"/>
          <w:szCs w:val="24"/>
          <w:lang w:eastAsia="ru-RU"/>
        </w:rPr>
        <w:t>:</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3) Отсутствие права на предоставление муниципальной услуги:</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xml:space="preserve">- поступление в администрацию сведений, содержащихся в ЕГРН сведений о зарегистрированных правах на жилой дом, лица, не являющегося заявителем; </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lastRenderedPageBreak/>
        <w:t>- использования жилого дома заявителем или иным лицом в качестве места постоянного проживания.</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sz w:val="24"/>
          <w:szCs w:val="24"/>
          <w:lang w:eastAsia="ru-RU"/>
        </w:rPr>
        <w:t xml:space="preserve">2.11. Порядок, </w:t>
      </w:r>
      <w:r w:rsidRPr="00BB1226">
        <w:rPr>
          <w:bCs/>
          <w:sz w:val="24"/>
          <w:szCs w:val="24"/>
          <w:lang w:eastAsia="ru-RU"/>
        </w:rPr>
        <w:t>размер и основания взимания государственной пошлины или иной платы, взимаемой за предоставление муниципальной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2.11.1. Муниципальная услуга предоставляется бесплатно.</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2.13. Срок регистрации запроса заявителя о предоставлении муниципальной услуги составляет в администрации: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 при личном обращении – 1 рабочий день </w:t>
      </w:r>
      <w:proofErr w:type="gramStart"/>
      <w:r w:rsidRPr="00BB1226">
        <w:rPr>
          <w:bCs/>
          <w:sz w:val="24"/>
          <w:szCs w:val="24"/>
          <w:lang w:eastAsia="ru-RU"/>
        </w:rPr>
        <w:t>с даты поступления</w:t>
      </w:r>
      <w:proofErr w:type="gramEnd"/>
      <w:r w:rsidRPr="00BB1226">
        <w:rPr>
          <w:bCs/>
          <w:sz w:val="24"/>
          <w:szCs w:val="24"/>
          <w:lang w:eastAsia="ru-RU"/>
        </w:rPr>
        <w:t>;</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 при направлении запроса почтовой связью в администрацию - 1 рабочий день </w:t>
      </w:r>
      <w:proofErr w:type="gramStart"/>
      <w:r w:rsidRPr="00BB1226">
        <w:rPr>
          <w:bCs/>
          <w:sz w:val="24"/>
          <w:szCs w:val="24"/>
          <w:lang w:eastAsia="ru-RU"/>
        </w:rPr>
        <w:t>с даты поступления</w:t>
      </w:r>
      <w:proofErr w:type="gramEnd"/>
      <w:r w:rsidRPr="00BB1226">
        <w:rPr>
          <w:bCs/>
          <w:sz w:val="24"/>
          <w:szCs w:val="24"/>
          <w:lang w:eastAsia="ru-RU"/>
        </w:rPr>
        <w:t>;</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 при направлении запроса на бумажном носителе из ГБУ ЛО «МФЦ» в администрацию – 1 рабочий день </w:t>
      </w:r>
      <w:proofErr w:type="gramStart"/>
      <w:r w:rsidRPr="00BB1226">
        <w:rPr>
          <w:bCs/>
          <w:sz w:val="24"/>
          <w:szCs w:val="24"/>
          <w:lang w:eastAsia="ru-RU"/>
        </w:rPr>
        <w:t>с даты поступлени</w:t>
      </w:r>
      <w:r w:rsidR="00681B21" w:rsidRPr="00BB1226">
        <w:rPr>
          <w:bCs/>
          <w:sz w:val="24"/>
          <w:szCs w:val="24"/>
          <w:lang w:eastAsia="ru-RU"/>
        </w:rPr>
        <w:t>я</w:t>
      </w:r>
      <w:proofErr w:type="gramEnd"/>
      <w:r w:rsidR="00681B21" w:rsidRPr="00BB1226">
        <w:rPr>
          <w:bCs/>
          <w:sz w:val="24"/>
          <w:szCs w:val="24"/>
          <w:lang w:eastAsia="ru-RU"/>
        </w:rPr>
        <w:t xml:space="preserve"> документов из ГБУ ЛО «МФЦ» в </w:t>
      </w:r>
      <w:r w:rsidRPr="00BB1226">
        <w:rPr>
          <w:bCs/>
          <w:sz w:val="24"/>
          <w:szCs w:val="24"/>
          <w:lang w:eastAsia="ru-RU"/>
        </w:rPr>
        <w:t>администрацию;</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proofErr w:type="gramStart"/>
      <w:r w:rsidRPr="00BB1226">
        <w:rPr>
          <w:bCs/>
          <w:sz w:val="24"/>
          <w:szCs w:val="24"/>
          <w:lang w:eastAsia="ru-RU"/>
        </w:rPr>
        <w:t>с даты поступления</w:t>
      </w:r>
      <w:proofErr w:type="gramEnd"/>
      <w:r w:rsidRPr="00BB1226">
        <w:rPr>
          <w:bCs/>
          <w:sz w:val="24"/>
          <w:szCs w:val="24"/>
          <w:lang w:eastAsia="ru-RU"/>
        </w:rPr>
        <w:t>.</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w:t>
      </w:r>
      <w:r w:rsidR="00681B21" w:rsidRPr="00BB1226">
        <w:rPr>
          <w:bCs/>
          <w:sz w:val="24"/>
          <w:szCs w:val="24"/>
          <w:lang w:eastAsia="ru-RU"/>
        </w:rPr>
        <w:t xml:space="preserve">ндам с образцами их заполнения </w:t>
      </w:r>
      <w:r w:rsidRPr="00BB1226">
        <w:rPr>
          <w:bCs/>
          <w:sz w:val="24"/>
          <w:szCs w:val="24"/>
          <w:lang w:eastAsia="ru-RU"/>
        </w:rPr>
        <w:t>и перечнем документов, необходимых для предоставления муниципальной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E52FAA" w:rsidRPr="00BB1226" w:rsidRDefault="00E52FAA" w:rsidP="00E52FAA">
      <w:pPr>
        <w:widowControl w:val="0"/>
        <w:tabs>
          <w:tab w:val="left" w:pos="142"/>
          <w:tab w:val="left" w:pos="284"/>
        </w:tabs>
        <w:suppressAutoHyphens w:val="0"/>
        <w:ind w:firstLine="709"/>
        <w:jc w:val="both"/>
        <w:rPr>
          <w:sz w:val="24"/>
          <w:szCs w:val="24"/>
          <w:lang w:eastAsia="ru-RU"/>
        </w:rPr>
      </w:pPr>
      <w:r w:rsidRPr="00BB1226">
        <w:rPr>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52FAA" w:rsidRPr="00BB1226" w:rsidRDefault="00E52FAA" w:rsidP="00E52FAA">
      <w:pPr>
        <w:widowControl w:val="0"/>
        <w:tabs>
          <w:tab w:val="left" w:pos="142"/>
          <w:tab w:val="left" w:pos="284"/>
        </w:tabs>
        <w:suppressAutoHyphens w:val="0"/>
        <w:ind w:firstLine="709"/>
        <w:jc w:val="both"/>
        <w:rPr>
          <w:sz w:val="24"/>
          <w:szCs w:val="24"/>
          <w:lang w:eastAsia="ru-RU"/>
        </w:rPr>
      </w:pPr>
      <w:r w:rsidRPr="00BB1226">
        <w:rPr>
          <w:sz w:val="24"/>
          <w:szCs w:val="24"/>
          <w:lang w:eastAsia="ru-RU"/>
        </w:rPr>
        <w:t xml:space="preserve">2.14.4. Здание (помещение) оборудуется информационной табличкой (вывеской), </w:t>
      </w:r>
      <w:r w:rsidR="00681B21" w:rsidRPr="00BB1226">
        <w:rPr>
          <w:sz w:val="24"/>
          <w:szCs w:val="24"/>
          <w:lang w:eastAsia="ru-RU"/>
        </w:rPr>
        <w:t xml:space="preserve">содержащей полное наименование администрации, </w:t>
      </w:r>
      <w:r w:rsidRPr="00BB1226">
        <w:rPr>
          <w:sz w:val="24"/>
          <w:szCs w:val="24"/>
          <w:lang w:eastAsia="ru-RU"/>
        </w:rPr>
        <w:t>а также информацию о режиме работы.</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2.14.6. В помещении организуется бесплатный туалет для посетителей, в том числе туалет, предназначенный для инвалидов.</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2.14.7. При необходимости работник</w:t>
      </w:r>
      <w:r w:rsidR="00681B21" w:rsidRPr="00BB1226">
        <w:rPr>
          <w:bCs/>
          <w:sz w:val="24"/>
          <w:szCs w:val="24"/>
          <w:lang w:eastAsia="ru-RU"/>
        </w:rPr>
        <w:t xml:space="preserve">ом ГБУ ЛО «МФЦ», администрации </w:t>
      </w:r>
      <w:r w:rsidRPr="00BB1226">
        <w:rPr>
          <w:bCs/>
          <w:sz w:val="24"/>
          <w:szCs w:val="24"/>
          <w:lang w:eastAsia="ru-RU"/>
        </w:rPr>
        <w:t>инвалиду оказывается помощь в преодолении барьеров, мешающих получению ими услуг наравне с другими лицами.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B1226">
        <w:rPr>
          <w:bCs/>
          <w:sz w:val="24"/>
          <w:szCs w:val="24"/>
          <w:lang w:eastAsia="ru-RU"/>
        </w:rPr>
        <w:t>сурдопереводчика</w:t>
      </w:r>
      <w:proofErr w:type="spellEnd"/>
      <w:r w:rsidRPr="00BB1226">
        <w:rPr>
          <w:bCs/>
          <w:sz w:val="24"/>
          <w:szCs w:val="24"/>
          <w:lang w:eastAsia="ru-RU"/>
        </w:rPr>
        <w:t xml:space="preserve"> и </w:t>
      </w:r>
      <w:proofErr w:type="spellStart"/>
      <w:r w:rsidRPr="00BB1226">
        <w:rPr>
          <w:bCs/>
          <w:sz w:val="24"/>
          <w:szCs w:val="24"/>
          <w:lang w:eastAsia="ru-RU"/>
        </w:rPr>
        <w:t>тифлосурдопереводчика</w:t>
      </w:r>
      <w:proofErr w:type="spellEnd"/>
      <w:r w:rsidRPr="00BB1226">
        <w:rPr>
          <w:bCs/>
          <w:sz w:val="24"/>
          <w:szCs w:val="24"/>
          <w:lang w:eastAsia="ru-RU"/>
        </w:rPr>
        <w:t>.</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2.14.10. Оборудование мест повышенного удобства с дополнительным местом для собаки-проводника и устрой</w:t>
      </w:r>
      <w:proofErr w:type="gramStart"/>
      <w:r w:rsidRPr="00BB1226">
        <w:rPr>
          <w:bCs/>
          <w:sz w:val="24"/>
          <w:szCs w:val="24"/>
          <w:lang w:eastAsia="ru-RU"/>
        </w:rPr>
        <w:t>ств дл</w:t>
      </w:r>
      <w:proofErr w:type="gramEnd"/>
      <w:r w:rsidRPr="00BB1226">
        <w:rPr>
          <w:bCs/>
          <w:sz w:val="24"/>
          <w:szCs w:val="24"/>
          <w:lang w:eastAsia="ru-RU"/>
        </w:rPr>
        <w:t>я передвижения инвалида (костылей, ходунков).</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w:t>
      </w:r>
      <w:r w:rsidR="00681B21" w:rsidRPr="00BB1226">
        <w:rPr>
          <w:bCs/>
          <w:sz w:val="24"/>
          <w:szCs w:val="24"/>
          <w:lang w:eastAsia="ru-RU"/>
        </w:rPr>
        <w:t xml:space="preserve">ории Российской Федерации.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lastRenderedPageBreak/>
        <w:t xml:space="preserve">2.14.12. Помещения приема и выдачи документов должны предусматривать места для ожидания, информирования и приема заявителей.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2.15. Показатели доступности и качества муниципальной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2.15.1. Показатели доступности муниципальной услуги (общие, применимые в отношении всех заявителей):</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1) транспортная доступность к месту предоставления муниципальной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 наличие указателей, обеспечивающих беспрепятственный доступ к помещениям, в которых предоставляется услуга;</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4) предоставление муниципальной услуги любым доступным способом, предусмотренным действующим законодательством;</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6) возможность получения муниципальной услуги по экстерриториальному принципу;</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7) возможность получения муниципальной услуги посредством комплексного запроса.</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2.15.2. Показатели доступности муниципальной услуги (специальные, применимые в отношении инвалидов):</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1) наличие инфраструктуры, указанной в пункте 2.14;</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 исполнение требований доступности услуг для инвалидов;</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2.15.3. Показатели качества муниципальной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1) соблюдение срока предоставления муниципальной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2) соблюдение времени ожидания в очереди при подаче запроса и получении результата;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3) осуществление не более одного обращения заявителя к д</w:t>
      </w:r>
      <w:r w:rsidR="00681B21" w:rsidRPr="00BB1226">
        <w:rPr>
          <w:bCs/>
          <w:sz w:val="24"/>
          <w:szCs w:val="24"/>
          <w:lang w:eastAsia="ru-RU"/>
        </w:rPr>
        <w:t xml:space="preserve">олжностным лицам администрации </w:t>
      </w:r>
      <w:r w:rsidRPr="00BB1226">
        <w:rPr>
          <w:bCs/>
          <w:sz w:val="24"/>
          <w:szCs w:val="24"/>
          <w:lang w:eastAsia="ru-RU"/>
        </w:rPr>
        <w:t>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4) отсутствие жалоб на действия или бездействия должностных лиц администрации, поданных в установленном порядке.</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2.16. Перечисление услуг, которые являются необходимыми и обязательными для предоставления муниципальной услуги.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2.17.1. </w:t>
      </w:r>
      <w:proofErr w:type="gramStart"/>
      <w:r w:rsidRPr="00BB1226">
        <w:rPr>
          <w:sz w:val="24"/>
          <w:szCs w:val="24"/>
          <w:lang w:eastAsia="ru-RU"/>
        </w:rPr>
        <w:t xml:space="preserve">Подача запросов, документов, информации, необходимых для получения муниципальных услуг, предоставляемых в администрацией, а также получение результатов </w:t>
      </w:r>
      <w:r w:rsidRPr="00BB1226">
        <w:rPr>
          <w:sz w:val="24"/>
          <w:szCs w:val="24"/>
          <w:lang w:eastAsia="ru-RU"/>
        </w:rPr>
        <w:lastRenderedPageBreak/>
        <w:t xml:space="preserve">предоставления таких услуг осуществляется в любом предоставляющем такие услуги подразделении администрации или ГБУ ЛО «МФЦ»  при наличии соглашения, указанного в </w:t>
      </w:r>
      <w:hyperlink r:id="rId15" w:history="1">
        <w:r w:rsidRPr="00BB1226">
          <w:rPr>
            <w:sz w:val="24"/>
            <w:szCs w:val="24"/>
            <w:lang w:eastAsia="ru-RU"/>
          </w:rPr>
          <w:t>статье 15</w:t>
        </w:r>
      </w:hyperlink>
      <w:r w:rsidRPr="00BB1226">
        <w:rPr>
          <w:sz w:val="24"/>
          <w:szCs w:val="24"/>
          <w:lang w:eastAsia="ru-RU"/>
        </w:rPr>
        <w:t xml:space="preserve"> Федерального закона № 210-ФЗ, в пределах территории Ленинградской области по выбору заявителя независимо от его места жительства или места пребывания (для физических лиц</w:t>
      </w:r>
      <w:proofErr w:type="gramEnd"/>
      <w:r w:rsidRPr="00BB1226">
        <w:rPr>
          <w:sz w:val="24"/>
          <w:szCs w:val="24"/>
          <w:lang w:eastAsia="ru-RU"/>
        </w:rPr>
        <w:t>, включая индивидуальных предпринимателей) либо места нахождения (для юридических лиц).</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681B21" w:rsidRPr="00BB1226" w:rsidRDefault="00681B21" w:rsidP="00E52FAA">
      <w:pPr>
        <w:suppressAutoHyphens w:val="0"/>
        <w:jc w:val="center"/>
        <w:outlineLvl w:val="0"/>
        <w:rPr>
          <w:b/>
          <w:bCs/>
          <w:kern w:val="36"/>
          <w:sz w:val="24"/>
          <w:szCs w:val="24"/>
          <w:lang w:eastAsia="ru-RU"/>
        </w:rPr>
      </w:pPr>
    </w:p>
    <w:p w:rsidR="00E52FAA" w:rsidRPr="00BB1226" w:rsidRDefault="00E52FAA" w:rsidP="00E52FAA">
      <w:pPr>
        <w:suppressAutoHyphens w:val="0"/>
        <w:jc w:val="center"/>
        <w:outlineLvl w:val="0"/>
        <w:rPr>
          <w:b/>
          <w:bCs/>
          <w:kern w:val="36"/>
          <w:sz w:val="24"/>
          <w:szCs w:val="24"/>
          <w:lang w:eastAsia="ru-RU"/>
        </w:rPr>
      </w:pPr>
      <w:r w:rsidRPr="00BB1226">
        <w:rPr>
          <w:b/>
          <w:bCs/>
          <w:kern w:val="36"/>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52FAA" w:rsidRPr="00BB1226" w:rsidRDefault="00E52FAA" w:rsidP="00E52FAA">
      <w:pPr>
        <w:widowControl w:val="0"/>
        <w:tabs>
          <w:tab w:val="left" w:pos="567"/>
        </w:tabs>
        <w:suppressAutoHyphens w:val="0"/>
        <w:ind w:firstLine="709"/>
        <w:contextualSpacing/>
        <w:jc w:val="both"/>
        <w:rPr>
          <w:sz w:val="24"/>
          <w:szCs w:val="24"/>
          <w:lang w:eastAsia="ru-RU"/>
        </w:rPr>
      </w:pPr>
    </w:p>
    <w:p w:rsidR="00E52FAA" w:rsidRPr="00BB1226" w:rsidRDefault="00E52FAA" w:rsidP="00E52FAA">
      <w:pPr>
        <w:widowControl w:val="0"/>
        <w:tabs>
          <w:tab w:val="left" w:pos="567"/>
        </w:tabs>
        <w:suppressAutoHyphens w:val="0"/>
        <w:ind w:firstLine="709"/>
        <w:contextualSpacing/>
        <w:jc w:val="both"/>
        <w:rPr>
          <w:sz w:val="24"/>
          <w:szCs w:val="24"/>
          <w:lang w:eastAsia="ru-RU"/>
        </w:rPr>
      </w:pPr>
      <w:r w:rsidRPr="00BB1226">
        <w:rPr>
          <w:sz w:val="24"/>
          <w:szCs w:val="24"/>
          <w:lang w:eastAsia="ru-RU"/>
        </w:rPr>
        <w:t xml:space="preserve">3.1. Состав, последовательность и сроки выполнения административных процедур, требования к порядку их выполнения </w:t>
      </w:r>
    </w:p>
    <w:p w:rsidR="00E52FAA" w:rsidRPr="00BB1226" w:rsidRDefault="00E52FAA" w:rsidP="00E52FAA">
      <w:pPr>
        <w:widowControl w:val="0"/>
        <w:tabs>
          <w:tab w:val="left" w:pos="567"/>
        </w:tabs>
        <w:suppressAutoHyphens w:val="0"/>
        <w:ind w:firstLine="709"/>
        <w:contextualSpacing/>
        <w:jc w:val="both"/>
        <w:rPr>
          <w:sz w:val="24"/>
          <w:szCs w:val="24"/>
          <w:lang w:eastAsia="ru-RU"/>
        </w:rPr>
      </w:pPr>
      <w:r w:rsidRPr="00BB1226">
        <w:rPr>
          <w:sz w:val="24"/>
          <w:szCs w:val="24"/>
          <w:lang w:eastAsia="ru-RU"/>
        </w:rPr>
        <w:t>3.1.1. Предоставление муниципальной услуги включает в себя следующие административные процедуры:</w:t>
      </w:r>
    </w:p>
    <w:p w:rsidR="00E52FAA" w:rsidRPr="00BB1226" w:rsidRDefault="00E52FAA" w:rsidP="00E52FAA">
      <w:pPr>
        <w:widowControl w:val="0"/>
        <w:tabs>
          <w:tab w:val="left" w:pos="567"/>
        </w:tabs>
        <w:suppressAutoHyphens w:val="0"/>
        <w:ind w:firstLine="709"/>
        <w:contextualSpacing/>
        <w:jc w:val="both"/>
        <w:rPr>
          <w:sz w:val="24"/>
          <w:szCs w:val="24"/>
          <w:lang w:eastAsia="ru-RU"/>
        </w:rPr>
      </w:pPr>
      <w:r w:rsidRPr="00BB1226">
        <w:rPr>
          <w:sz w:val="24"/>
          <w:szCs w:val="24"/>
          <w:lang w:eastAsia="ru-RU"/>
        </w:rPr>
        <w:t>1) Прием, проверка документов и регистрация заявления о предоставлении муниципальной услуги и прилагаемых к нему документов</w:t>
      </w:r>
      <w:r w:rsidRPr="00BB1226">
        <w:rPr>
          <w:bCs/>
          <w:sz w:val="24"/>
          <w:szCs w:val="24"/>
          <w:lang w:eastAsia="ru-RU"/>
        </w:rPr>
        <w:t xml:space="preserve"> – 1 рабочий день</w:t>
      </w:r>
      <w:r w:rsidRPr="00BB1226">
        <w:rPr>
          <w:sz w:val="24"/>
          <w:szCs w:val="24"/>
          <w:lang w:eastAsia="ru-RU"/>
        </w:rPr>
        <w:t>;</w:t>
      </w:r>
    </w:p>
    <w:p w:rsidR="00E52FAA" w:rsidRPr="00BB1226" w:rsidRDefault="00E52FAA" w:rsidP="00E52FAA">
      <w:pPr>
        <w:widowControl w:val="0"/>
        <w:tabs>
          <w:tab w:val="left" w:pos="567"/>
        </w:tabs>
        <w:suppressAutoHyphens w:val="0"/>
        <w:ind w:firstLine="709"/>
        <w:contextualSpacing/>
        <w:jc w:val="both"/>
        <w:rPr>
          <w:sz w:val="24"/>
          <w:szCs w:val="24"/>
          <w:lang w:eastAsia="ru-RU"/>
        </w:rPr>
      </w:pPr>
      <w:r w:rsidRPr="00BB1226">
        <w:rPr>
          <w:sz w:val="24"/>
          <w:szCs w:val="24"/>
          <w:lang w:eastAsia="ru-RU"/>
        </w:rPr>
        <w:t>2) Рассмотрение заявления о предоставлении муниципальной услуги и прилагаемых к нему документов – 7 рабочих дней;</w:t>
      </w:r>
    </w:p>
    <w:p w:rsidR="00E52FAA" w:rsidRPr="00BB1226" w:rsidRDefault="00E52FAA" w:rsidP="00E52FAA">
      <w:pPr>
        <w:widowControl w:val="0"/>
        <w:tabs>
          <w:tab w:val="left" w:pos="567"/>
        </w:tabs>
        <w:suppressAutoHyphens w:val="0"/>
        <w:ind w:firstLine="709"/>
        <w:contextualSpacing/>
        <w:jc w:val="both"/>
        <w:rPr>
          <w:sz w:val="24"/>
          <w:szCs w:val="24"/>
          <w:lang w:eastAsia="ru-RU"/>
        </w:rPr>
      </w:pPr>
      <w:r w:rsidRPr="00BB1226">
        <w:rPr>
          <w:sz w:val="24"/>
          <w:szCs w:val="24"/>
          <w:lang w:eastAsia="ru-RU"/>
        </w:rPr>
        <w:t>3) Принятие решения о предоставлении муниципальной услуги или об отказе в предоставлении муниципальной услуги – 1 рабочий день;</w:t>
      </w:r>
    </w:p>
    <w:p w:rsidR="00E52FAA" w:rsidRPr="00BB1226" w:rsidRDefault="00E52FAA" w:rsidP="00E52FAA">
      <w:pPr>
        <w:widowControl w:val="0"/>
        <w:tabs>
          <w:tab w:val="left" w:pos="567"/>
        </w:tabs>
        <w:suppressAutoHyphens w:val="0"/>
        <w:ind w:firstLine="709"/>
        <w:contextualSpacing/>
        <w:jc w:val="both"/>
        <w:rPr>
          <w:sz w:val="24"/>
          <w:szCs w:val="24"/>
          <w:lang w:eastAsia="ru-RU"/>
        </w:rPr>
      </w:pPr>
      <w:r w:rsidRPr="00BB1226">
        <w:rPr>
          <w:sz w:val="24"/>
          <w:szCs w:val="24"/>
          <w:lang w:eastAsia="ru-RU"/>
        </w:rPr>
        <w:t xml:space="preserve">4) Выдача результата предоставления муниципальной услуги – 1 рабочий день. </w:t>
      </w:r>
    </w:p>
    <w:p w:rsidR="00E52FAA" w:rsidRPr="00BB1226" w:rsidRDefault="00E52FAA" w:rsidP="00E52FAA">
      <w:pPr>
        <w:widowControl w:val="0"/>
        <w:tabs>
          <w:tab w:val="left" w:pos="1134"/>
        </w:tabs>
        <w:suppressAutoHyphens w:val="0"/>
        <w:ind w:firstLine="709"/>
        <w:jc w:val="both"/>
        <w:rPr>
          <w:sz w:val="24"/>
          <w:szCs w:val="24"/>
          <w:lang w:eastAsia="ru-RU"/>
        </w:rPr>
      </w:pPr>
    </w:p>
    <w:p w:rsidR="00E52FAA" w:rsidRPr="00BB1226" w:rsidRDefault="00E52FAA" w:rsidP="00E52FAA">
      <w:pPr>
        <w:widowControl w:val="0"/>
        <w:tabs>
          <w:tab w:val="left" w:pos="1134"/>
        </w:tabs>
        <w:suppressAutoHyphens w:val="0"/>
        <w:ind w:firstLine="709"/>
        <w:jc w:val="both"/>
        <w:rPr>
          <w:b/>
          <w:sz w:val="24"/>
          <w:szCs w:val="24"/>
          <w:lang w:eastAsia="ru-RU"/>
        </w:rPr>
      </w:pPr>
      <w:r w:rsidRPr="00BB1226">
        <w:rPr>
          <w:b/>
          <w:sz w:val="24"/>
          <w:szCs w:val="24"/>
          <w:lang w:eastAsia="ru-RU"/>
        </w:rPr>
        <w:t>3.1.2. Прием, проверка документов и регистрация заявления о предоставлении муниципальной услуги.</w:t>
      </w:r>
    </w:p>
    <w:p w:rsidR="00E52FAA" w:rsidRPr="00BB1226" w:rsidRDefault="00E52FAA" w:rsidP="00E52FAA">
      <w:pPr>
        <w:widowControl w:val="0"/>
        <w:tabs>
          <w:tab w:val="left" w:pos="1134"/>
        </w:tabs>
        <w:suppressAutoHyphens w:val="0"/>
        <w:ind w:firstLine="709"/>
        <w:jc w:val="both"/>
        <w:rPr>
          <w:sz w:val="24"/>
          <w:szCs w:val="24"/>
          <w:lang w:eastAsia="ru-RU"/>
        </w:rPr>
      </w:pPr>
      <w:r w:rsidRPr="00BB1226">
        <w:rPr>
          <w:sz w:val="24"/>
          <w:szCs w:val="24"/>
          <w:lang w:eastAsia="ru-RU"/>
        </w:rPr>
        <w:t>3.1.2.1. Основание для начала административной процедуры: поступление в администрацию заявления и документов, перечисленных в пункте 2.6 административного регламента.</w:t>
      </w:r>
    </w:p>
    <w:p w:rsidR="00E52FAA" w:rsidRPr="00BB1226" w:rsidRDefault="00E52FAA" w:rsidP="00E52FAA">
      <w:pPr>
        <w:widowControl w:val="0"/>
        <w:tabs>
          <w:tab w:val="left" w:pos="1134"/>
        </w:tabs>
        <w:suppressAutoHyphens w:val="0"/>
        <w:ind w:firstLine="709"/>
        <w:jc w:val="both"/>
        <w:rPr>
          <w:sz w:val="24"/>
          <w:szCs w:val="24"/>
          <w:lang w:eastAsia="ru-RU"/>
        </w:rPr>
      </w:pPr>
      <w:r w:rsidRPr="00BB1226">
        <w:rPr>
          <w:sz w:val="24"/>
          <w:szCs w:val="24"/>
          <w:lang w:eastAsia="ru-RU"/>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E52FAA" w:rsidRPr="00BB1226" w:rsidRDefault="00E52FAA" w:rsidP="00E52FAA">
      <w:pPr>
        <w:suppressAutoHyphens w:val="0"/>
        <w:ind w:firstLine="709"/>
        <w:jc w:val="both"/>
        <w:rPr>
          <w:sz w:val="24"/>
          <w:szCs w:val="24"/>
          <w:lang w:eastAsia="ru-RU"/>
        </w:rPr>
      </w:pPr>
      <w:r w:rsidRPr="00BB1226">
        <w:rPr>
          <w:sz w:val="24"/>
          <w:szCs w:val="24"/>
          <w:lang w:eastAsia="ru-RU"/>
        </w:rPr>
        <w:t>При поступлении заявления (запроса) заявителя в электронной форме через ПГУ ЛО, либо ЕПГУ специалист, наделенный в соответствии с должностной инструкцией, функциями, формирует комплект документов, поступивших в электронной форме.</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E52FAA" w:rsidRPr="00BB1226" w:rsidRDefault="00E52FAA" w:rsidP="00E52FAA">
      <w:pPr>
        <w:widowControl w:val="0"/>
        <w:tabs>
          <w:tab w:val="left" w:pos="1134"/>
        </w:tabs>
        <w:suppressAutoHyphens w:val="0"/>
        <w:ind w:firstLine="709"/>
        <w:jc w:val="both"/>
        <w:rPr>
          <w:sz w:val="24"/>
          <w:szCs w:val="24"/>
          <w:lang w:eastAsia="ru-RU"/>
        </w:rPr>
      </w:pPr>
      <w:r w:rsidRPr="00BB1226">
        <w:rPr>
          <w:sz w:val="24"/>
          <w:szCs w:val="24"/>
          <w:lang w:eastAsia="ru-RU"/>
        </w:rPr>
        <w:t>Срок выполнения административной процедуры составляет не более 1 рабочего дня.</w:t>
      </w:r>
    </w:p>
    <w:p w:rsidR="00E52FAA" w:rsidRPr="00BB1226" w:rsidRDefault="00E52FAA" w:rsidP="00E52FAA">
      <w:pPr>
        <w:widowControl w:val="0"/>
        <w:tabs>
          <w:tab w:val="left" w:pos="1134"/>
        </w:tabs>
        <w:suppressAutoHyphens w:val="0"/>
        <w:ind w:firstLine="709"/>
        <w:jc w:val="both"/>
        <w:rPr>
          <w:sz w:val="24"/>
          <w:szCs w:val="24"/>
          <w:lang w:eastAsia="ru-RU"/>
        </w:rPr>
      </w:pPr>
      <w:bookmarkStart w:id="2" w:name="sub_6001"/>
      <w:r w:rsidRPr="00BB1226">
        <w:rPr>
          <w:sz w:val="24"/>
          <w:szCs w:val="24"/>
          <w:lang w:eastAsia="ru-RU"/>
        </w:rPr>
        <w:t>3.1.2.3. Лицо, ответственное за выполнение административной процедуры: должностное лицо администрации, ответственное за делопроизводство.</w:t>
      </w:r>
      <w:bookmarkStart w:id="3" w:name="sub_121061"/>
      <w:bookmarkEnd w:id="2"/>
    </w:p>
    <w:bookmarkEnd w:id="3"/>
    <w:p w:rsidR="00E52FAA" w:rsidRPr="00BB1226" w:rsidRDefault="00E52FAA" w:rsidP="00E52FAA">
      <w:pPr>
        <w:widowControl w:val="0"/>
        <w:tabs>
          <w:tab w:val="left" w:pos="1134"/>
        </w:tabs>
        <w:suppressAutoHyphens w:val="0"/>
        <w:ind w:firstLine="709"/>
        <w:jc w:val="both"/>
        <w:rPr>
          <w:sz w:val="24"/>
          <w:szCs w:val="24"/>
          <w:lang w:eastAsia="ru-RU"/>
        </w:rPr>
      </w:pPr>
      <w:r w:rsidRPr="00BB1226">
        <w:rPr>
          <w:sz w:val="24"/>
          <w:szCs w:val="24"/>
          <w:lang w:eastAsia="ru-RU"/>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E52FAA" w:rsidRPr="00BB1226" w:rsidRDefault="00E52FAA" w:rsidP="00E52FAA">
      <w:pPr>
        <w:widowControl w:val="0"/>
        <w:tabs>
          <w:tab w:val="left" w:pos="1134"/>
        </w:tabs>
        <w:suppressAutoHyphens w:val="0"/>
        <w:ind w:firstLine="709"/>
        <w:jc w:val="both"/>
        <w:rPr>
          <w:sz w:val="24"/>
          <w:szCs w:val="24"/>
          <w:lang w:eastAsia="ru-RU"/>
        </w:rPr>
      </w:pPr>
      <w:r w:rsidRPr="00BB1226">
        <w:rPr>
          <w:sz w:val="24"/>
          <w:szCs w:val="24"/>
          <w:lang w:eastAsia="ru-RU"/>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E52FAA" w:rsidRPr="00BB1226" w:rsidRDefault="00E52FAA" w:rsidP="00E52FAA">
      <w:pPr>
        <w:widowControl w:val="0"/>
        <w:tabs>
          <w:tab w:val="left" w:pos="1134"/>
        </w:tabs>
        <w:suppressAutoHyphens w:val="0"/>
        <w:ind w:firstLine="709"/>
        <w:jc w:val="both"/>
        <w:rPr>
          <w:b/>
          <w:sz w:val="24"/>
          <w:szCs w:val="24"/>
          <w:lang w:eastAsia="ru-RU"/>
        </w:rPr>
      </w:pPr>
      <w:r w:rsidRPr="00BB1226">
        <w:rPr>
          <w:b/>
          <w:sz w:val="24"/>
          <w:szCs w:val="24"/>
          <w:lang w:eastAsia="ru-RU"/>
        </w:rPr>
        <w:t xml:space="preserve">3.1.3. Рассмотрение заявления о предоставлении муниципальной услуги и прилагаемых к нему документов. </w:t>
      </w:r>
    </w:p>
    <w:p w:rsidR="00E52FAA" w:rsidRPr="00BB1226" w:rsidRDefault="00E52FAA" w:rsidP="00E52FAA">
      <w:pPr>
        <w:widowControl w:val="0"/>
        <w:tabs>
          <w:tab w:val="left" w:pos="1134"/>
        </w:tabs>
        <w:suppressAutoHyphens w:val="0"/>
        <w:ind w:firstLine="709"/>
        <w:jc w:val="both"/>
        <w:rPr>
          <w:sz w:val="24"/>
          <w:szCs w:val="24"/>
          <w:lang w:eastAsia="ru-RU"/>
        </w:rPr>
      </w:pPr>
      <w:r w:rsidRPr="00BB1226">
        <w:rPr>
          <w:bCs/>
          <w:sz w:val="24"/>
          <w:szCs w:val="24"/>
          <w:lang w:eastAsia="ru-RU"/>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w:t>
      </w:r>
      <w:r w:rsidRPr="00BB1226">
        <w:rPr>
          <w:bCs/>
          <w:sz w:val="24"/>
          <w:szCs w:val="24"/>
          <w:lang w:eastAsia="ru-RU"/>
        </w:rPr>
        <w:lastRenderedPageBreak/>
        <w:t>решения, после регистрации указанных документов.</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3.1.3.2.1. </w:t>
      </w:r>
      <w:proofErr w:type="gramStart"/>
      <w:r w:rsidRPr="00BB1226">
        <w:rPr>
          <w:sz w:val="24"/>
          <w:szCs w:val="24"/>
          <w:lang w:eastAsia="ru-RU"/>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7 рабочих дня с даты регистрации заявления о предоставлении муниципальной услуги и прилагаемых к нему документов.</w:t>
      </w:r>
      <w:proofErr w:type="gramEnd"/>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рабочих дней </w:t>
      </w:r>
      <w:proofErr w:type="gramStart"/>
      <w:r w:rsidRPr="00BB1226">
        <w:rPr>
          <w:sz w:val="24"/>
          <w:szCs w:val="24"/>
          <w:lang w:eastAsia="ru-RU"/>
        </w:rPr>
        <w:t>с даты окончания</w:t>
      </w:r>
      <w:proofErr w:type="gramEnd"/>
      <w:r w:rsidRPr="00BB1226">
        <w:rPr>
          <w:sz w:val="24"/>
          <w:szCs w:val="24"/>
          <w:lang w:eastAsia="ru-RU"/>
        </w:rPr>
        <w:t xml:space="preserve"> первой административной процедуры.</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3.1.3.3. Лицо, ответственное за выполнение административной процедуры: должностное лицо, ответственное за формирование проекта решения.</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3.1.3.4. Критерий принятия решения: наличие/отсутствие оснований, предусмотренных пунктом 2.10 настоящего административного регламента.</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3.1.3.5. Результат выполнения административной процедуры: подготовка проекта решения о предоставлении услуги или об отказе в предоставлении муниципальной услуги.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b/>
          <w:sz w:val="24"/>
          <w:szCs w:val="24"/>
          <w:lang w:eastAsia="ru-RU"/>
        </w:rPr>
      </w:pPr>
      <w:r w:rsidRPr="00BB1226">
        <w:rPr>
          <w:b/>
          <w:sz w:val="24"/>
          <w:szCs w:val="24"/>
          <w:lang w:eastAsia="ru-RU"/>
        </w:rPr>
        <w:t>3.1.4. Принятие решения о предоставлении муниципальной услуги или об отказе в предоставлении муниципальной услуги.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3.1.4.2. Содержание административного действия (административных действий), продолжительность </w:t>
      </w:r>
      <w:proofErr w:type="gramStart"/>
      <w:r w:rsidRPr="00BB1226">
        <w:rPr>
          <w:sz w:val="24"/>
          <w:szCs w:val="24"/>
          <w:lang w:eastAsia="ru-RU"/>
        </w:rPr>
        <w:t>и(</w:t>
      </w:r>
      <w:proofErr w:type="gramEnd"/>
      <w:r w:rsidRPr="00BB1226">
        <w:rPr>
          <w:sz w:val="24"/>
          <w:szCs w:val="24"/>
          <w:lang w:eastAsia="ru-RU"/>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3.1.4.4. Критерий принятия решения: наличие/отсутствие у заявителя права на получение муниципальной услуги.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3.1.4.5. Результат выполнения административной процедуры: подписание решения о предоставлении услуги или об отказе в предоставлении услуги.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b/>
          <w:sz w:val="24"/>
          <w:szCs w:val="24"/>
          <w:lang w:eastAsia="ru-RU"/>
        </w:rPr>
      </w:pPr>
      <w:r w:rsidRPr="00BB1226">
        <w:rPr>
          <w:b/>
          <w:sz w:val="24"/>
          <w:szCs w:val="24"/>
          <w:lang w:eastAsia="ru-RU"/>
        </w:rPr>
        <w:t>3.1.5. Выдача результата предоставления муниципальной услуги.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3.1.5.1. Основание для начала административной процедуры: подписанное решение, являющееся результатом предоставления муниципальной услуги.</w:t>
      </w:r>
    </w:p>
    <w:p w:rsidR="00E52FAA" w:rsidRPr="00BB1226" w:rsidRDefault="00E52FAA" w:rsidP="00E52FAA">
      <w:pPr>
        <w:widowControl w:val="0"/>
        <w:tabs>
          <w:tab w:val="left" w:pos="142"/>
          <w:tab w:val="left" w:pos="284"/>
          <w:tab w:val="left" w:pos="1134"/>
        </w:tabs>
        <w:suppressAutoHyphens w:val="0"/>
        <w:autoSpaceDE w:val="0"/>
        <w:autoSpaceDN w:val="0"/>
        <w:adjustRightInd w:val="0"/>
        <w:ind w:firstLine="709"/>
        <w:jc w:val="both"/>
        <w:rPr>
          <w:sz w:val="24"/>
          <w:szCs w:val="24"/>
          <w:lang w:eastAsia="ru-RU"/>
        </w:rPr>
      </w:pPr>
      <w:r w:rsidRPr="00BB1226">
        <w:rPr>
          <w:sz w:val="24"/>
          <w:szCs w:val="24"/>
          <w:lang w:eastAsia="ru-RU"/>
        </w:rPr>
        <w:t xml:space="preserve">3.1.5.2. Содержание административного действия, продолжительность </w:t>
      </w:r>
      <w:proofErr w:type="gramStart"/>
      <w:r w:rsidRPr="00BB1226">
        <w:rPr>
          <w:sz w:val="24"/>
          <w:szCs w:val="24"/>
          <w:lang w:eastAsia="ru-RU"/>
        </w:rPr>
        <w:t>и(</w:t>
      </w:r>
      <w:proofErr w:type="gramEnd"/>
      <w:r w:rsidRPr="00BB1226">
        <w:rPr>
          <w:sz w:val="24"/>
          <w:szCs w:val="24"/>
          <w:lang w:eastAsia="ru-RU"/>
        </w:rPr>
        <w:t>или) максимальный срок его выполнения:</w:t>
      </w:r>
    </w:p>
    <w:p w:rsidR="00E52FAA" w:rsidRPr="00BB1226" w:rsidRDefault="00E52FAA" w:rsidP="00E52FAA">
      <w:pPr>
        <w:suppressAutoHyphens w:val="0"/>
        <w:autoSpaceDE w:val="0"/>
        <w:autoSpaceDN w:val="0"/>
        <w:adjustRightInd w:val="0"/>
        <w:jc w:val="both"/>
        <w:rPr>
          <w:sz w:val="24"/>
          <w:szCs w:val="24"/>
          <w:lang w:eastAsia="ru-RU"/>
        </w:rPr>
      </w:pPr>
      <w:r w:rsidRPr="00BB1226">
        <w:rPr>
          <w:sz w:val="24"/>
          <w:szCs w:val="24"/>
          <w:lang w:eastAsia="ru-RU"/>
        </w:rPr>
        <w:t xml:space="preserve">1 действие: должностное лицо, ответственное за делопроизводство, регистрирует результат предоставления муниципальной услуги: решение о предоставлении услуги или об отказе в предоставлении услуги не позднее 1 рабочего дня </w:t>
      </w:r>
      <w:proofErr w:type="gramStart"/>
      <w:r w:rsidRPr="00BB1226">
        <w:rPr>
          <w:sz w:val="24"/>
          <w:szCs w:val="24"/>
          <w:lang w:eastAsia="ru-RU"/>
        </w:rPr>
        <w:t>с даты окончания</w:t>
      </w:r>
      <w:proofErr w:type="gramEnd"/>
      <w:r w:rsidRPr="00BB1226">
        <w:rPr>
          <w:sz w:val="24"/>
          <w:szCs w:val="24"/>
          <w:lang w:eastAsia="ru-RU"/>
        </w:rPr>
        <w:t xml:space="preserve"> третьей административной процедуры.</w:t>
      </w:r>
    </w:p>
    <w:p w:rsidR="00E52FAA" w:rsidRPr="00BB1226" w:rsidRDefault="00E52FAA" w:rsidP="00E52FAA">
      <w:pPr>
        <w:suppressAutoHyphens w:val="0"/>
        <w:autoSpaceDE w:val="0"/>
        <w:autoSpaceDN w:val="0"/>
        <w:adjustRightInd w:val="0"/>
        <w:jc w:val="both"/>
        <w:rPr>
          <w:sz w:val="24"/>
          <w:szCs w:val="24"/>
          <w:lang w:eastAsia="ru-RU"/>
        </w:rPr>
      </w:pPr>
      <w:r w:rsidRPr="00BB1226">
        <w:rPr>
          <w:sz w:val="24"/>
          <w:szCs w:val="24"/>
          <w:lang w:eastAsia="ru-RU"/>
        </w:rPr>
        <w:t xml:space="preserve">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w:t>
      </w:r>
      <w:proofErr w:type="gramStart"/>
      <w:r w:rsidRPr="00BB1226">
        <w:rPr>
          <w:sz w:val="24"/>
          <w:szCs w:val="24"/>
          <w:lang w:eastAsia="ru-RU"/>
        </w:rPr>
        <w:t>с даты окончания</w:t>
      </w:r>
      <w:proofErr w:type="gramEnd"/>
      <w:r w:rsidRPr="00BB1226">
        <w:rPr>
          <w:sz w:val="24"/>
          <w:szCs w:val="24"/>
          <w:lang w:eastAsia="ru-RU"/>
        </w:rPr>
        <w:t xml:space="preserve"> первого административного действия данной административной процедуры.</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3.1.5.3. Лицо, ответственное за выполнение административной процедуры: должностное лицо, ответственное за делопроизводство.</w:t>
      </w: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E52FAA" w:rsidRPr="00BB1226" w:rsidRDefault="00E52FAA" w:rsidP="00E52FAA">
      <w:pPr>
        <w:suppressAutoHyphens w:val="0"/>
        <w:autoSpaceDE w:val="0"/>
        <w:autoSpaceDN w:val="0"/>
        <w:adjustRightInd w:val="0"/>
        <w:ind w:firstLine="709"/>
        <w:jc w:val="both"/>
        <w:rPr>
          <w:sz w:val="24"/>
          <w:szCs w:val="24"/>
          <w:lang w:eastAsia="ru-RU"/>
        </w:rPr>
      </w:pPr>
    </w:p>
    <w:p w:rsidR="00E52FAA" w:rsidRPr="00BB1226" w:rsidRDefault="00E52FAA" w:rsidP="00E52FAA">
      <w:pPr>
        <w:widowControl w:val="0"/>
        <w:tabs>
          <w:tab w:val="left" w:pos="4806"/>
          <w:tab w:val="left" w:pos="5087"/>
          <w:tab w:val="center" w:pos="5315"/>
        </w:tabs>
        <w:suppressAutoHyphens w:val="0"/>
        <w:ind w:firstLine="709"/>
        <w:jc w:val="both"/>
        <w:rPr>
          <w:b/>
          <w:sz w:val="24"/>
          <w:szCs w:val="24"/>
          <w:lang w:eastAsia="ru-RU"/>
        </w:rPr>
      </w:pPr>
      <w:r w:rsidRPr="00BB1226">
        <w:rPr>
          <w:b/>
          <w:sz w:val="24"/>
          <w:szCs w:val="24"/>
          <w:lang w:eastAsia="ru-RU"/>
        </w:rPr>
        <w:t>3.2. Особенности выполнения административных процедур в электронной форме.</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BB1226">
        <w:rPr>
          <w:sz w:val="24"/>
          <w:szCs w:val="24"/>
          <w:lang w:eastAsia="ru-RU"/>
        </w:rPr>
        <w:t>ии и ау</w:t>
      </w:r>
      <w:proofErr w:type="gramEnd"/>
      <w:r w:rsidRPr="00BB1226">
        <w:rPr>
          <w:sz w:val="24"/>
          <w:szCs w:val="24"/>
          <w:lang w:eastAsia="ru-RU"/>
        </w:rPr>
        <w:t>тентификации (далее - ЕСИА).</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3.2.3. Муниципальная услуга может быть получена через ПГУ ЛО либо через ЕПГУ следующими способами:</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без личной явки на прием в администрацию.</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3.2.4. Для подачи заявления через ЕПГУ или через ПГУ ЛО заявитель должен выполнить следующие действия:</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пройти идентификацию и аутентификацию в ЕСИА;</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в личном кабинете на ЕПГУ или на ПГУ ЛО заполнить в электронной форме заявление на оказание муниципальной услуги;</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3.2.5. В результате направления пакета электронных документов посредством ПГУ ЛО либо через ЕПГУ, АИС «</w:t>
      </w:r>
      <w:proofErr w:type="spellStart"/>
      <w:r w:rsidRPr="00BB1226">
        <w:rPr>
          <w:sz w:val="24"/>
          <w:szCs w:val="24"/>
          <w:lang w:eastAsia="ru-RU"/>
        </w:rPr>
        <w:t>Межвед</w:t>
      </w:r>
      <w:proofErr w:type="spellEnd"/>
      <w:r w:rsidRPr="00BB1226">
        <w:rPr>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BB1226">
        <w:rPr>
          <w:sz w:val="24"/>
          <w:szCs w:val="24"/>
          <w:lang w:eastAsia="ru-RU"/>
        </w:rPr>
        <w:t>и(</w:t>
      </w:r>
      <w:proofErr w:type="gramEnd"/>
      <w:r w:rsidRPr="00BB1226">
        <w:rPr>
          <w:sz w:val="24"/>
          <w:szCs w:val="24"/>
          <w:lang w:eastAsia="ru-RU"/>
        </w:rPr>
        <w:t>или) ЕПГУ.</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B1226">
        <w:rPr>
          <w:sz w:val="24"/>
          <w:szCs w:val="24"/>
          <w:lang w:eastAsia="ru-RU"/>
        </w:rPr>
        <w:t>Межвед</w:t>
      </w:r>
      <w:proofErr w:type="spellEnd"/>
      <w:r w:rsidRPr="00BB1226">
        <w:rPr>
          <w:sz w:val="24"/>
          <w:szCs w:val="24"/>
          <w:lang w:eastAsia="ru-RU"/>
        </w:rPr>
        <w:t xml:space="preserve"> ЛО» формы о принятом решении и переводит дело в архив АИС «</w:t>
      </w:r>
      <w:proofErr w:type="spellStart"/>
      <w:r w:rsidRPr="00BB1226">
        <w:rPr>
          <w:sz w:val="24"/>
          <w:szCs w:val="24"/>
          <w:lang w:eastAsia="ru-RU"/>
        </w:rPr>
        <w:t>Межвед</w:t>
      </w:r>
      <w:proofErr w:type="spellEnd"/>
      <w:r w:rsidRPr="00BB1226">
        <w:rPr>
          <w:sz w:val="24"/>
          <w:szCs w:val="24"/>
          <w:lang w:eastAsia="ru-RU"/>
        </w:rPr>
        <w:t xml:space="preserve"> ЛО»;</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уведомляет заявителя о принятом решении с помощью указанных в заявлении сре</w:t>
      </w:r>
      <w:proofErr w:type="gramStart"/>
      <w:r w:rsidRPr="00BB1226">
        <w:rPr>
          <w:sz w:val="24"/>
          <w:szCs w:val="24"/>
          <w:lang w:eastAsia="ru-RU"/>
        </w:rPr>
        <w:t>дств св</w:t>
      </w:r>
      <w:proofErr w:type="gramEnd"/>
      <w:r w:rsidRPr="00BB1226">
        <w:rPr>
          <w:sz w:val="24"/>
          <w:szCs w:val="24"/>
          <w:lang w:eastAsia="ru-RU"/>
        </w:rPr>
        <w:t>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52FAA" w:rsidRPr="00BB1226" w:rsidRDefault="00E52FAA" w:rsidP="00E52FAA">
      <w:pPr>
        <w:widowControl w:val="0"/>
        <w:suppressAutoHyphens w:val="0"/>
        <w:ind w:firstLine="709"/>
        <w:jc w:val="both"/>
        <w:rPr>
          <w:b/>
          <w:sz w:val="24"/>
          <w:szCs w:val="24"/>
          <w:lang w:eastAsia="ru-RU"/>
        </w:rPr>
      </w:pPr>
      <w:r w:rsidRPr="00BB1226">
        <w:rPr>
          <w:b/>
          <w:sz w:val="24"/>
          <w:szCs w:val="24"/>
          <w:lang w:eastAsia="ru-RU"/>
        </w:rPr>
        <w:t xml:space="preserve">3.3. Порядок исправления допущенных опечаток и ошибок в выданных в </w:t>
      </w:r>
      <w:r w:rsidRPr="00BB1226">
        <w:rPr>
          <w:b/>
          <w:sz w:val="24"/>
          <w:szCs w:val="24"/>
          <w:lang w:eastAsia="ru-RU"/>
        </w:rPr>
        <w:lastRenderedPageBreak/>
        <w:t>результате предоставления муниципальной услуги документах</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xml:space="preserve">3.3.1. </w:t>
      </w:r>
      <w:proofErr w:type="gramStart"/>
      <w:r w:rsidRPr="00BB1226">
        <w:rPr>
          <w:sz w:val="24"/>
          <w:szCs w:val="24"/>
          <w:lang w:eastAsia="ru-RU"/>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по форме согласно приложению 4 к административному регламенту.</w:t>
      </w:r>
      <w:proofErr w:type="gramEnd"/>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xml:space="preserve">3.3.2. В течение 5 рабочих дней со дня регистрации заявления об исправлении опечаток </w:t>
      </w:r>
      <w:proofErr w:type="gramStart"/>
      <w:r w:rsidRPr="00BB1226">
        <w:rPr>
          <w:sz w:val="24"/>
          <w:szCs w:val="24"/>
          <w:lang w:eastAsia="ru-RU"/>
        </w:rPr>
        <w:t>и(</w:t>
      </w:r>
      <w:proofErr w:type="gramEnd"/>
      <w:r w:rsidRPr="00BB1226">
        <w:rPr>
          <w:sz w:val="24"/>
          <w:szCs w:val="24"/>
          <w:lang w:eastAsia="ru-RU"/>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по форме согласно приложению 5 к административному регламенту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BB1226">
        <w:rPr>
          <w:sz w:val="24"/>
          <w:szCs w:val="24"/>
          <w:lang w:eastAsia="ru-RU"/>
        </w:rPr>
        <w:t>и(</w:t>
      </w:r>
      <w:proofErr w:type="gramEnd"/>
      <w:r w:rsidRPr="00BB1226">
        <w:rPr>
          <w:sz w:val="24"/>
          <w:szCs w:val="24"/>
          <w:lang w:eastAsia="ru-RU"/>
        </w:rPr>
        <w:t>или) ошибок.</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 xml:space="preserve">3.3.3. Порядок выдачи дубликата решения администрации о признании садового дома жилым домом или жилого дома садовым домом. </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Заявитель вправе обратиться в администрацию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6 к настоящему Административному регламенту, в порядке, установленном административным регламентом для подачи заявления о предоставлении муниципальной услуги.</w:t>
      </w:r>
    </w:p>
    <w:p w:rsidR="00E52FAA" w:rsidRPr="00BB1226" w:rsidRDefault="00E52FAA" w:rsidP="00E52FAA">
      <w:pPr>
        <w:suppressAutoHyphens w:val="0"/>
        <w:autoSpaceDE w:val="0"/>
        <w:autoSpaceDN w:val="0"/>
        <w:adjustRightInd w:val="0"/>
        <w:ind w:firstLine="709"/>
        <w:jc w:val="both"/>
        <w:rPr>
          <w:bCs/>
          <w:sz w:val="24"/>
          <w:szCs w:val="24"/>
          <w:lang w:eastAsia="ru-RU"/>
        </w:rPr>
      </w:pPr>
      <w:r w:rsidRPr="00BB1226">
        <w:rPr>
          <w:bCs/>
          <w:sz w:val="24"/>
          <w:szCs w:val="24"/>
          <w:lang w:eastAsia="ru-RU"/>
        </w:rPr>
        <w:t>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1.2 настоящего Административного регламента.</w:t>
      </w:r>
    </w:p>
    <w:p w:rsidR="00E52FAA" w:rsidRPr="00BB1226" w:rsidRDefault="00E52FAA" w:rsidP="00E52FAA">
      <w:pPr>
        <w:suppressAutoHyphens w:val="0"/>
        <w:autoSpaceDE w:val="0"/>
        <w:autoSpaceDN w:val="0"/>
        <w:adjustRightInd w:val="0"/>
        <w:ind w:firstLine="709"/>
        <w:jc w:val="both"/>
        <w:rPr>
          <w:bCs/>
          <w:sz w:val="24"/>
          <w:szCs w:val="24"/>
          <w:lang w:eastAsia="ru-RU"/>
        </w:rPr>
      </w:pPr>
      <w:proofErr w:type="gramStart"/>
      <w:r w:rsidRPr="00BB1226">
        <w:rPr>
          <w:bCs/>
          <w:sz w:val="24"/>
          <w:szCs w:val="24"/>
          <w:lang w:eastAsia="ru-RU"/>
        </w:rPr>
        <w:t xml:space="preserve">В случае отсутствия оснований для отказа в выдаче дубликата уведомления о соответствии, уведомления о несоответствии, установленных </w:t>
      </w:r>
      <w:proofErr w:type="spellStart"/>
      <w:r w:rsidRPr="00BB1226">
        <w:rPr>
          <w:bCs/>
          <w:sz w:val="24"/>
          <w:szCs w:val="24"/>
          <w:lang w:eastAsia="ru-RU"/>
        </w:rPr>
        <w:t>абз</w:t>
      </w:r>
      <w:proofErr w:type="spellEnd"/>
      <w:r w:rsidRPr="00BB1226">
        <w:rPr>
          <w:bCs/>
          <w:sz w:val="24"/>
          <w:szCs w:val="24"/>
          <w:lang w:eastAsia="ru-RU"/>
        </w:rPr>
        <w:t>. 3 п. 3.3.3 настоящего Административного регламента, Администрация выдает дубликат решения о признании садового дома жилым домом или жилого дома садовым домом с тем же регистрационным номером, который был у</w:t>
      </w:r>
      <w:r w:rsidR="00681B21" w:rsidRPr="00BB1226">
        <w:rPr>
          <w:bCs/>
          <w:sz w:val="24"/>
          <w:szCs w:val="24"/>
          <w:lang w:eastAsia="ru-RU"/>
        </w:rPr>
        <w:t xml:space="preserve">казан в ранее выданном решении </w:t>
      </w:r>
      <w:r w:rsidRPr="00BB1226">
        <w:rPr>
          <w:bCs/>
          <w:sz w:val="24"/>
          <w:szCs w:val="24"/>
          <w:lang w:eastAsia="ru-RU"/>
        </w:rPr>
        <w:t>о признании садового дома жилым домом или жилого дома садовым</w:t>
      </w:r>
      <w:proofErr w:type="gramEnd"/>
      <w:r w:rsidRPr="00BB1226">
        <w:rPr>
          <w:bCs/>
          <w:sz w:val="24"/>
          <w:szCs w:val="24"/>
          <w:lang w:eastAsia="ru-RU"/>
        </w:rPr>
        <w:t xml:space="preserve"> домом.</w:t>
      </w:r>
    </w:p>
    <w:p w:rsidR="00E52FAA" w:rsidRPr="00BB1226" w:rsidRDefault="00E52FAA" w:rsidP="00E52FAA">
      <w:pPr>
        <w:suppressAutoHyphens w:val="0"/>
        <w:autoSpaceDE w:val="0"/>
        <w:autoSpaceDN w:val="0"/>
        <w:adjustRightInd w:val="0"/>
        <w:ind w:firstLine="709"/>
        <w:jc w:val="both"/>
        <w:rPr>
          <w:bCs/>
          <w:sz w:val="24"/>
          <w:szCs w:val="24"/>
          <w:lang w:eastAsia="ru-RU"/>
        </w:rPr>
      </w:pPr>
      <w:proofErr w:type="gramStart"/>
      <w:r w:rsidRPr="00BB1226">
        <w:rPr>
          <w:bCs/>
          <w:sz w:val="24"/>
          <w:szCs w:val="24"/>
          <w:lang w:eastAsia="ru-RU"/>
        </w:rPr>
        <w:t>Дубликат решения о признании садового дома жилым домом или жилого дома садовым домом либо решение об отказе в выдаче дубликата решения о признании садового дома жилым домом или жилого дома садовым домом по форме согласно Приложению 7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w:t>
      </w:r>
      <w:proofErr w:type="gramEnd"/>
      <w:r w:rsidRPr="00BB1226">
        <w:rPr>
          <w:bCs/>
          <w:sz w:val="24"/>
          <w:szCs w:val="24"/>
          <w:lang w:eastAsia="ru-RU"/>
        </w:rPr>
        <w:t xml:space="preserve"> о выдаче дубликата.</w:t>
      </w:r>
    </w:p>
    <w:p w:rsidR="00E52FAA" w:rsidRPr="00BB1226" w:rsidRDefault="00E52FAA" w:rsidP="00E52FAA">
      <w:pPr>
        <w:suppressAutoHyphens w:val="0"/>
        <w:jc w:val="both"/>
        <w:rPr>
          <w:sz w:val="24"/>
          <w:szCs w:val="24"/>
          <w:lang w:eastAsia="ru-RU"/>
        </w:rPr>
      </w:pPr>
    </w:p>
    <w:p w:rsidR="00E52FAA" w:rsidRPr="00BB1226" w:rsidRDefault="00E52FAA" w:rsidP="00E52FAA">
      <w:pPr>
        <w:suppressAutoHyphens w:val="0"/>
        <w:jc w:val="center"/>
        <w:outlineLvl w:val="0"/>
        <w:rPr>
          <w:b/>
          <w:bCs/>
          <w:kern w:val="36"/>
          <w:sz w:val="24"/>
          <w:szCs w:val="24"/>
          <w:lang w:eastAsia="ru-RU"/>
        </w:rPr>
      </w:pPr>
      <w:r w:rsidRPr="00BB1226">
        <w:rPr>
          <w:b/>
          <w:bCs/>
          <w:kern w:val="36"/>
          <w:sz w:val="24"/>
          <w:szCs w:val="24"/>
          <w:lang w:eastAsia="ru-RU"/>
        </w:rPr>
        <w:t xml:space="preserve">4. Формы </w:t>
      </w:r>
      <w:proofErr w:type="gramStart"/>
      <w:r w:rsidRPr="00BB1226">
        <w:rPr>
          <w:b/>
          <w:bCs/>
          <w:kern w:val="36"/>
          <w:sz w:val="24"/>
          <w:szCs w:val="24"/>
          <w:lang w:eastAsia="ru-RU"/>
        </w:rPr>
        <w:t>контроля за</w:t>
      </w:r>
      <w:proofErr w:type="gramEnd"/>
      <w:r w:rsidRPr="00BB1226">
        <w:rPr>
          <w:b/>
          <w:bCs/>
          <w:kern w:val="36"/>
          <w:sz w:val="24"/>
          <w:szCs w:val="24"/>
          <w:lang w:eastAsia="ru-RU"/>
        </w:rPr>
        <w:t xml:space="preserve"> исполнением административного регламента</w:t>
      </w:r>
    </w:p>
    <w:p w:rsidR="00E52FAA" w:rsidRPr="00BB1226" w:rsidRDefault="00E52FAA" w:rsidP="00E52FAA">
      <w:pPr>
        <w:widowControl w:val="0"/>
        <w:suppressAutoHyphens w:val="0"/>
        <w:autoSpaceDE w:val="0"/>
        <w:autoSpaceDN w:val="0"/>
        <w:adjustRightInd w:val="0"/>
        <w:ind w:firstLine="709"/>
        <w:jc w:val="center"/>
        <w:rPr>
          <w:b/>
          <w:sz w:val="24"/>
          <w:szCs w:val="24"/>
          <w:lang w:eastAsia="ru-RU"/>
        </w:rPr>
      </w:pP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xml:space="preserve">4.1. Порядок осуществления текущего </w:t>
      </w:r>
      <w:proofErr w:type="gramStart"/>
      <w:r w:rsidRPr="00BB1226">
        <w:rPr>
          <w:sz w:val="24"/>
          <w:szCs w:val="24"/>
          <w:lang w:eastAsia="ru-RU"/>
        </w:rPr>
        <w:t>контроля за</w:t>
      </w:r>
      <w:proofErr w:type="gramEnd"/>
      <w:r w:rsidRPr="00BB1226">
        <w:rPr>
          <w:sz w:val="24"/>
          <w:szCs w:val="24"/>
          <w:lang w:eastAsia="ru-RU"/>
        </w:rPr>
        <w:t xml:space="preserve"> соблюдением </w:t>
      </w:r>
      <w:r w:rsidRPr="00BB1226">
        <w:rPr>
          <w:sz w:val="24"/>
          <w:szCs w:val="24"/>
          <w:lang w:eastAsia="ru-RU"/>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proofErr w:type="gramStart"/>
      <w:r w:rsidRPr="00BB1226">
        <w:rPr>
          <w:sz w:val="24"/>
          <w:szCs w:val="24"/>
          <w:lang w:eastAsia="ru-RU"/>
        </w:rPr>
        <w:t>Текущий контроль осуществляется ответственны</w:t>
      </w:r>
      <w:r w:rsidR="00681B21" w:rsidRPr="00BB1226">
        <w:rPr>
          <w:sz w:val="24"/>
          <w:szCs w:val="24"/>
          <w:lang w:eastAsia="ru-RU"/>
        </w:rPr>
        <w:t xml:space="preserve">ми специалистами администрации </w:t>
      </w:r>
      <w:r w:rsidRPr="00BB1226">
        <w:rPr>
          <w:sz w:val="24"/>
          <w:szCs w:val="24"/>
          <w:lang w:eastAsia="ru-RU"/>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w:t>
      </w:r>
      <w:r w:rsidR="00681B21" w:rsidRPr="00BB1226">
        <w:rPr>
          <w:sz w:val="24"/>
          <w:szCs w:val="24"/>
          <w:lang w:eastAsia="ru-RU"/>
        </w:rPr>
        <w:t xml:space="preserve">роведения главой администрации </w:t>
      </w:r>
      <w:r w:rsidRPr="00BB1226">
        <w:rPr>
          <w:sz w:val="24"/>
          <w:szCs w:val="24"/>
          <w:lang w:eastAsia="ru-RU"/>
        </w:rPr>
        <w:t>проверок исполнения положений настоящего административного регламента, иных нормативных правовых актов.</w:t>
      </w:r>
      <w:proofErr w:type="gramEnd"/>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xml:space="preserve">В целях осуществления </w:t>
      </w:r>
      <w:proofErr w:type="gramStart"/>
      <w:r w:rsidRPr="00BB1226">
        <w:rPr>
          <w:sz w:val="24"/>
          <w:szCs w:val="24"/>
          <w:lang w:eastAsia="ru-RU"/>
        </w:rPr>
        <w:t>контроля за</w:t>
      </w:r>
      <w:proofErr w:type="gramEnd"/>
      <w:r w:rsidRPr="00BB1226">
        <w:rPr>
          <w:sz w:val="24"/>
          <w:szCs w:val="24"/>
          <w:lang w:eastAsia="ru-RU"/>
        </w:rPr>
        <w:t xml:space="preserve"> полнотой и качеством предоставления муниципальной услуги проводятся плановые и внеплановые проверки. </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lastRenderedPageBreak/>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О проведении проверки исполнения административных регламентов по предоставлению муниципальных услуг издается правовой акт руководителя контролирующего органа.</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xml:space="preserve"> По результатам рассмотрения обращений дается письменный ответ. </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w:t>
      </w:r>
      <w:r w:rsidR="00681B21" w:rsidRPr="00BB1226">
        <w:rPr>
          <w:sz w:val="24"/>
          <w:szCs w:val="24"/>
          <w:lang w:eastAsia="ru-RU"/>
        </w:rPr>
        <w:t>,</w:t>
      </w:r>
      <w:r w:rsidRPr="00BB1226">
        <w:rPr>
          <w:sz w:val="24"/>
          <w:szCs w:val="24"/>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Руководитель администрации несет персональную ответственность за обеспечение предоставления муниципальной услуги.</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Работники администрации при предоставлении муниципальной услуги несут персональную ответственность:</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E52FAA" w:rsidRPr="00BB1226" w:rsidRDefault="00E52FAA" w:rsidP="00E52FAA">
      <w:pPr>
        <w:widowControl w:val="0"/>
        <w:suppressAutoHyphens w:val="0"/>
        <w:autoSpaceDE w:val="0"/>
        <w:autoSpaceDN w:val="0"/>
        <w:adjustRightInd w:val="0"/>
        <w:ind w:firstLine="709"/>
        <w:jc w:val="both"/>
        <w:rPr>
          <w:sz w:val="24"/>
          <w:szCs w:val="24"/>
          <w:lang w:eastAsia="ru-RU"/>
        </w:rPr>
      </w:pPr>
      <w:r w:rsidRPr="00BB1226">
        <w:rPr>
          <w:sz w:val="24"/>
          <w:szCs w:val="24"/>
          <w:lang w:eastAsia="ru-RU"/>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E52FAA" w:rsidRPr="00BB1226" w:rsidRDefault="00E52FAA" w:rsidP="00E52FAA">
      <w:pPr>
        <w:suppressAutoHyphens w:val="0"/>
        <w:autoSpaceDE w:val="0"/>
        <w:autoSpaceDN w:val="0"/>
        <w:adjustRightInd w:val="0"/>
        <w:ind w:firstLine="709"/>
        <w:jc w:val="both"/>
        <w:rPr>
          <w:sz w:val="24"/>
          <w:szCs w:val="24"/>
          <w:lang w:eastAsia="ru-RU"/>
        </w:rPr>
      </w:pPr>
    </w:p>
    <w:p w:rsidR="00E52FAA" w:rsidRPr="00BB1226" w:rsidRDefault="00E52FAA" w:rsidP="00E52FAA">
      <w:pPr>
        <w:suppressAutoHyphens w:val="0"/>
        <w:spacing w:before="100" w:beforeAutospacing="1" w:after="100" w:afterAutospacing="1"/>
        <w:jc w:val="center"/>
        <w:outlineLvl w:val="0"/>
        <w:rPr>
          <w:b/>
          <w:sz w:val="24"/>
          <w:szCs w:val="24"/>
          <w:lang w:eastAsia="ru-RU"/>
        </w:rPr>
      </w:pPr>
      <w:r w:rsidRPr="00BB1226">
        <w:rPr>
          <w:b/>
          <w:sz w:val="24"/>
          <w:szCs w:val="24"/>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r w:rsidRPr="00BB1226">
        <w:rPr>
          <w:b/>
          <w:bCs/>
          <w:kern w:val="36"/>
          <w:sz w:val="24"/>
          <w:szCs w:val="24"/>
          <w:lang w:eastAsia="ru-RU"/>
        </w:rPr>
        <w:t xml:space="preserve">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w:t>
      </w:r>
      <w:r w:rsidRPr="00BB1226">
        <w:rPr>
          <w:b/>
          <w:bCs/>
          <w:kern w:val="36"/>
          <w:sz w:val="24"/>
          <w:szCs w:val="24"/>
          <w:lang w:eastAsia="ru-RU"/>
        </w:rPr>
        <w:lastRenderedPageBreak/>
        <w:t>услуг, работника многофункционального центра предоставления государственных и муниципальных услуг</w:t>
      </w:r>
    </w:p>
    <w:p w:rsidR="00E52FAA" w:rsidRPr="00BB1226" w:rsidRDefault="00E52FAA" w:rsidP="00E52FAA">
      <w:pPr>
        <w:tabs>
          <w:tab w:val="left" w:pos="1134"/>
        </w:tabs>
        <w:suppressAutoHyphens w:val="0"/>
        <w:autoSpaceDN w:val="0"/>
        <w:ind w:firstLine="709"/>
        <w:jc w:val="both"/>
        <w:rPr>
          <w:sz w:val="24"/>
          <w:szCs w:val="24"/>
          <w:lang w:eastAsia="ru-RU"/>
        </w:rPr>
      </w:pP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BB1226">
        <w:rPr>
          <w:sz w:val="24"/>
          <w:szCs w:val="24"/>
          <w:lang w:eastAsia="ru-RU"/>
        </w:rPr>
        <w:br/>
        <w:t>№ 210-ФЗ;</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BB1226">
        <w:rPr>
          <w:sz w:val="24"/>
          <w:szCs w:val="24"/>
          <w:lang w:eastAsia="ru-RU"/>
        </w:rPr>
        <w:br/>
        <w:t xml:space="preserve">и действия (бездействие) которого обжалуются, возложена функция </w:t>
      </w:r>
      <w:r w:rsidRPr="00BB1226">
        <w:rPr>
          <w:sz w:val="24"/>
          <w:szCs w:val="24"/>
          <w:lang w:eastAsia="ru-RU"/>
        </w:rPr>
        <w:br/>
        <w:t xml:space="preserve">по предоставлению соответствующих муниципальных услуг в полном объеме </w:t>
      </w:r>
      <w:r w:rsidRPr="00BB1226">
        <w:rPr>
          <w:sz w:val="24"/>
          <w:szCs w:val="24"/>
          <w:lang w:eastAsia="ru-RU"/>
        </w:rPr>
        <w:br/>
        <w:t>в порядке, определенном частью 1.3 статьи 16 Федерального закона № 210-ФЗ;</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B1226" w:rsidDel="009F0626">
        <w:rPr>
          <w:sz w:val="24"/>
          <w:szCs w:val="24"/>
          <w:lang w:eastAsia="ru-RU"/>
        </w:rPr>
        <w:t xml:space="preserve"> </w:t>
      </w:r>
      <w:r w:rsidRPr="00BB1226">
        <w:rPr>
          <w:sz w:val="24"/>
          <w:szCs w:val="24"/>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E52FAA" w:rsidRPr="00BB1226" w:rsidRDefault="00E52FAA" w:rsidP="00E52FAA">
      <w:pPr>
        <w:suppressAutoHyphens w:val="0"/>
        <w:autoSpaceDN w:val="0"/>
        <w:ind w:firstLine="540"/>
        <w:jc w:val="both"/>
        <w:rPr>
          <w:sz w:val="24"/>
          <w:szCs w:val="24"/>
          <w:lang w:eastAsia="ru-RU"/>
        </w:rPr>
      </w:pPr>
      <w:proofErr w:type="gramStart"/>
      <w:r w:rsidRPr="00BB1226">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BB1226">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52FAA" w:rsidRPr="00BB1226" w:rsidRDefault="00E52FAA" w:rsidP="00E52FAA">
      <w:pPr>
        <w:suppressAutoHyphens w:val="0"/>
        <w:autoSpaceDN w:val="0"/>
        <w:ind w:firstLine="540"/>
        <w:jc w:val="both"/>
        <w:rPr>
          <w:sz w:val="24"/>
          <w:szCs w:val="24"/>
          <w:lang w:eastAsia="ru-RU"/>
        </w:rPr>
      </w:pPr>
      <w:proofErr w:type="gramStart"/>
      <w:r w:rsidRPr="00BB1226">
        <w:rPr>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B1226">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8) нарушение срока или порядка выдачи документов по результатам предоставления муниципальной услуги;</w:t>
      </w:r>
    </w:p>
    <w:p w:rsidR="00E52FAA" w:rsidRPr="00BB1226" w:rsidRDefault="00E52FAA" w:rsidP="00E52FAA">
      <w:pPr>
        <w:suppressAutoHyphens w:val="0"/>
        <w:autoSpaceDN w:val="0"/>
        <w:ind w:firstLine="540"/>
        <w:jc w:val="both"/>
        <w:rPr>
          <w:sz w:val="24"/>
          <w:szCs w:val="24"/>
          <w:lang w:eastAsia="ru-RU"/>
        </w:rPr>
      </w:pPr>
      <w:proofErr w:type="gramStart"/>
      <w:r w:rsidRPr="00BB1226">
        <w:rPr>
          <w:sz w:val="24"/>
          <w:szCs w:val="24"/>
          <w:lang w:eastAsia="ru-RU"/>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BB1226">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 xml:space="preserve">5.3. Жалоба согласно Приложению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E52FAA" w:rsidRPr="00BB1226" w:rsidRDefault="00E52FAA" w:rsidP="00E52FAA">
      <w:pPr>
        <w:suppressAutoHyphens w:val="0"/>
        <w:autoSpaceDN w:val="0"/>
        <w:ind w:firstLine="540"/>
        <w:jc w:val="both"/>
        <w:rPr>
          <w:sz w:val="24"/>
          <w:szCs w:val="24"/>
          <w:lang w:eastAsia="ru-RU"/>
        </w:rPr>
      </w:pPr>
      <w:proofErr w:type="gramStart"/>
      <w:r w:rsidRPr="00BB1226">
        <w:rPr>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BB1226">
        <w:rPr>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BB1226">
          <w:rPr>
            <w:sz w:val="24"/>
            <w:szCs w:val="24"/>
            <w:lang w:eastAsia="ru-RU"/>
          </w:rPr>
          <w:t>части 5 статьи 11.2</w:t>
        </w:r>
      </w:hyperlink>
      <w:r w:rsidRPr="00BB1226">
        <w:rPr>
          <w:sz w:val="24"/>
          <w:szCs w:val="24"/>
          <w:lang w:eastAsia="ru-RU"/>
        </w:rPr>
        <w:t xml:space="preserve"> Федерального закона № 210-ФЗ.</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В письменной жалобе в обязательном порядке указываются:</w:t>
      </w:r>
    </w:p>
    <w:p w:rsidR="00E52FAA" w:rsidRPr="00BB1226" w:rsidRDefault="00E52FAA" w:rsidP="00E52FAA">
      <w:pPr>
        <w:suppressAutoHyphens w:val="0"/>
        <w:autoSpaceDN w:val="0"/>
        <w:ind w:firstLine="540"/>
        <w:jc w:val="both"/>
        <w:rPr>
          <w:sz w:val="24"/>
          <w:szCs w:val="24"/>
          <w:lang w:eastAsia="ru-RU"/>
        </w:rPr>
      </w:pPr>
      <w:proofErr w:type="gramStart"/>
      <w:r w:rsidRPr="00BB1226">
        <w:rPr>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E52FAA" w:rsidRPr="00BB1226" w:rsidRDefault="00E52FAA" w:rsidP="00E52FAA">
      <w:pPr>
        <w:suppressAutoHyphens w:val="0"/>
        <w:autoSpaceDN w:val="0"/>
        <w:ind w:firstLine="540"/>
        <w:jc w:val="both"/>
        <w:rPr>
          <w:sz w:val="24"/>
          <w:szCs w:val="24"/>
          <w:lang w:eastAsia="ru-RU"/>
        </w:rPr>
      </w:pPr>
      <w:proofErr w:type="gramStart"/>
      <w:r w:rsidRPr="00BB1226">
        <w:rPr>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BB1226">
          <w:rPr>
            <w:sz w:val="24"/>
            <w:szCs w:val="24"/>
            <w:lang w:eastAsia="ru-RU"/>
          </w:rPr>
          <w:t>статьей 11.1</w:t>
        </w:r>
      </w:hyperlink>
      <w:r w:rsidRPr="00BB1226">
        <w:rPr>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 xml:space="preserve">5.6. </w:t>
      </w:r>
      <w:proofErr w:type="gramStart"/>
      <w:r w:rsidRPr="00BB1226">
        <w:rPr>
          <w:sz w:val="24"/>
          <w:szCs w:val="24"/>
          <w:lang w:eastAsia="ru-RU"/>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BB1226">
        <w:rPr>
          <w:sz w:val="24"/>
          <w:szCs w:val="24"/>
          <w:lang w:eastAsia="ru-RU"/>
        </w:rPr>
        <w:t xml:space="preserve"> пяти рабочих дней со дня ее регистрации.</w:t>
      </w:r>
    </w:p>
    <w:p w:rsidR="00E52FAA" w:rsidRPr="00BB1226" w:rsidRDefault="00E52FAA" w:rsidP="00E52FAA">
      <w:pPr>
        <w:suppressAutoHyphens w:val="0"/>
        <w:autoSpaceDN w:val="0"/>
        <w:ind w:firstLine="540"/>
        <w:jc w:val="both"/>
        <w:rPr>
          <w:sz w:val="24"/>
          <w:szCs w:val="24"/>
          <w:lang w:eastAsia="ru-RU"/>
        </w:rPr>
      </w:pPr>
      <w:r w:rsidRPr="00BB1226">
        <w:rPr>
          <w:sz w:val="24"/>
          <w:szCs w:val="24"/>
          <w:lang w:eastAsia="ru-RU"/>
        </w:rPr>
        <w:t>5.7. По результатам рассмотрения жалобы принимается одно из следующих решений:</w:t>
      </w:r>
    </w:p>
    <w:p w:rsidR="00E52FAA" w:rsidRPr="00BB1226" w:rsidRDefault="00E52FAA" w:rsidP="00E52FAA">
      <w:pPr>
        <w:suppressAutoHyphens w:val="0"/>
        <w:autoSpaceDN w:val="0"/>
        <w:ind w:firstLine="540"/>
        <w:jc w:val="both"/>
        <w:rPr>
          <w:sz w:val="24"/>
          <w:szCs w:val="24"/>
          <w:lang w:eastAsia="ru-RU"/>
        </w:rPr>
      </w:pPr>
      <w:proofErr w:type="gramStart"/>
      <w:r w:rsidRPr="00BB1226">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52FAA" w:rsidRPr="00BB1226" w:rsidRDefault="00E52FAA" w:rsidP="00E52FAA">
      <w:pPr>
        <w:tabs>
          <w:tab w:val="left" w:pos="6358"/>
        </w:tabs>
        <w:suppressAutoHyphens w:val="0"/>
        <w:autoSpaceDN w:val="0"/>
        <w:ind w:firstLine="540"/>
        <w:jc w:val="both"/>
        <w:rPr>
          <w:sz w:val="24"/>
          <w:szCs w:val="24"/>
          <w:lang w:eastAsia="ru-RU"/>
        </w:rPr>
      </w:pPr>
      <w:r w:rsidRPr="00BB1226">
        <w:rPr>
          <w:sz w:val="24"/>
          <w:szCs w:val="24"/>
          <w:lang w:eastAsia="ru-RU"/>
        </w:rPr>
        <w:t>2) в удовлетворении жалобы отказывается.</w:t>
      </w:r>
    </w:p>
    <w:p w:rsidR="00E52FAA" w:rsidRPr="00BB1226" w:rsidRDefault="00E52FAA" w:rsidP="00E52FAA">
      <w:pPr>
        <w:suppressAutoHyphens w:val="0"/>
        <w:autoSpaceDN w:val="0"/>
        <w:adjustRightInd w:val="0"/>
        <w:ind w:firstLine="709"/>
        <w:jc w:val="both"/>
        <w:rPr>
          <w:sz w:val="24"/>
          <w:szCs w:val="24"/>
          <w:lang w:eastAsia="ru-RU"/>
        </w:rPr>
      </w:pPr>
      <w:r w:rsidRPr="00BB1226">
        <w:rPr>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2FAA" w:rsidRPr="00BB1226" w:rsidRDefault="00E52FAA" w:rsidP="00E52FAA">
      <w:pPr>
        <w:numPr>
          <w:ilvl w:val="0"/>
          <w:numId w:val="31"/>
        </w:numPr>
        <w:tabs>
          <w:tab w:val="left" w:pos="1276"/>
        </w:tabs>
        <w:suppressAutoHyphens w:val="0"/>
        <w:autoSpaceDE w:val="0"/>
        <w:autoSpaceDN w:val="0"/>
        <w:adjustRightInd w:val="0"/>
        <w:ind w:left="0" w:firstLine="709"/>
        <w:jc w:val="both"/>
        <w:rPr>
          <w:sz w:val="24"/>
          <w:szCs w:val="24"/>
          <w:lang w:eastAsia="ru-RU"/>
        </w:rPr>
      </w:pPr>
      <w:r w:rsidRPr="00BB1226">
        <w:rPr>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B1226">
        <w:rPr>
          <w:sz w:val="24"/>
          <w:szCs w:val="24"/>
          <w:lang w:eastAsia="ru-RU"/>
        </w:rPr>
        <w:t>неудобства</w:t>
      </w:r>
      <w:proofErr w:type="gramEnd"/>
      <w:r w:rsidRPr="00BB1226">
        <w:rPr>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2FAA" w:rsidRPr="00BB1226" w:rsidRDefault="00E52FAA" w:rsidP="00E52FAA">
      <w:pPr>
        <w:widowControl w:val="0"/>
        <w:numPr>
          <w:ilvl w:val="0"/>
          <w:numId w:val="32"/>
        </w:numPr>
        <w:suppressAutoHyphens w:val="0"/>
        <w:autoSpaceDE w:val="0"/>
        <w:autoSpaceDN w:val="0"/>
        <w:ind w:left="0" w:firstLine="720"/>
        <w:contextualSpacing/>
        <w:jc w:val="both"/>
        <w:rPr>
          <w:sz w:val="24"/>
          <w:szCs w:val="24"/>
          <w:lang w:eastAsia="ru-RU"/>
        </w:rPr>
      </w:pPr>
      <w:r w:rsidRPr="00BB1226">
        <w:rPr>
          <w:sz w:val="24"/>
          <w:szCs w:val="24"/>
          <w:lang w:eastAsia="ru-RU"/>
        </w:rPr>
        <w:t xml:space="preserve">в случае признания </w:t>
      </w:r>
      <w:proofErr w:type="gramStart"/>
      <w:r w:rsidRPr="00BB1226">
        <w:rPr>
          <w:sz w:val="24"/>
          <w:szCs w:val="24"/>
          <w:lang w:eastAsia="ru-RU"/>
        </w:rPr>
        <w:t>жалобы</w:t>
      </w:r>
      <w:proofErr w:type="gramEnd"/>
      <w:r w:rsidRPr="00BB1226">
        <w:rPr>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52FAA" w:rsidRPr="00BB1226" w:rsidRDefault="00E52FAA" w:rsidP="00E52FAA">
      <w:pPr>
        <w:tabs>
          <w:tab w:val="left" w:pos="1134"/>
        </w:tabs>
        <w:suppressAutoHyphens w:val="0"/>
        <w:autoSpaceDN w:val="0"/>
        <w:ind w:firstLine="709"/>
        <w:jc w:val="both"/>
        <w:rPr>
          <w:b/>
          <w:sz w:val="24"/>
          <w:szCs w:val="24"/>
          <w:lang w:eastAsia="ru-RU"/>
        </w:rPr>
      </w:pPr>
      <w:r w:rsidRPr="00BB1226">
        <w:rPr>
          <w:sz w:val="24"/>
          <w:szCs w:val="24"/>
          <w:lang w:eastAsia="ru-RU"/>
        </w:rPr>
        <w:t xml:space="preserve">В случае установления в ходе или по результатам </w:t>
      </w:r>
      <w:proofErr w:type="gramStart"/>
      <w:r w:rsidRPr="00BB1226">
        <w:rPr>
          <w:sz w:val="24"/>
          <w:szCs w:val="24"/>
          <w:lang w:eastAsia="ru-RU"/>
        </w:rPr>
        <w:t>рассмотрения жалобы признаков состава административного правонарушения</w:t>
      </w:r>
      <w:proofErr w:type="gramEnd"/>
      <w:r w:rsidRPr="00BB1226">
        <w:rPr>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2FAA" w:rsidRPr="00BB1226" w:rsidRDefault="00E52FAA" w:rsidP="00E52FAA">
      <w:pPr>
        <w:suppressAutoHyphens w:val="0"/>
        <w:jc w:val="both"/>
        <w:rPr>
          <w:iCs/>
          <w:sz w:val="24"/>
          <w:szCs w:val="24"/>
          <w:lang w:eastAsia="ru-RU"/>
        </w:rPr>
      </w:pPr>
    </w:p>
    <w:p w:rsidR="00E52FAA" w:rsidRPr="00BB1226" w:rsidRDefault="00E52FAA" w:rsidP="00E52FAA">
      <w:pPr>
        <w:widowControl w:val="0"/>
        <w:suppressAutoHyphens w:val="0"/>
        <w:jc w:val="center"/>
        <w:outlineLvl w:val="0"/>
        <w:rPr>
          <w:b/>
          <w:bCs/>
          <w:kern w:val="36"/>
          <w:sz w:val="24"/>
          <w:szCs w:val="24"/>
          <w:lang w:eastAsia="ru-RU"/>
        </w:rPr>
      </w:pPr>
      <w:r w:rsidRPr="00BB1226">
        <w:rPr>
          <w:b/>
          <w:bCs/>
          <w:kern w:val="36"/>
          <w:sz w:val="24"/>
          <w:szCs w:val="24"/>
          <w:lang w:eastAsia="ru-RU"/>
        </w:rPr>
        <w:t>6. Особенности выполнения административных процедур в многофункциональных центрах</w:t>
      </w:r>
    </w:p>
    <w:p w:rsidR="00E52FAA" w:rsidRPr="00BB1226" w:rsidRDefault="00E52FAA" w:rsidP="00E52FAA">
      <w:pPr>
        <w:suppressAutoHyphens w:val="0"/>
        <w:autoSpaceDE w:val="0"/>
        <w:autoSpaceDN w:val="0"/>
        <w:adjustRightInd w:val="0"/>
        <w:ind w:firstLine="540"/>
        <w:jc w:val="both"/>
        <w:rPr>
          <w:rFonts w:eastAsia="Calibri"/>
          <w:bCs/>
          <w:sz w:val="24"/>
          <w:szCs w:val="24"/>
          <w:lang w:eastAsia="en-US"/>
        </w:rPr>
      </w:pPr>
    </w:p>
    <w:p w:rsidR="00E52FAA" w:rsidRPr="00BB1226" w:rsidRDefault="00E52FAA" w:rsidP="00E52FAA">
      <w:pPr>
        <w:suppressAutoHyphens w:val="0"/>
        <w:autoSpaceDE w:val="0"/>
        <w:autoSpaceDN w:val="0"/>
        <w:adjustRightInd w:val="0"/>
        <w:ind w:firstLine="709"/>
        <w:jc w:val="both"/>
        <w:rPr>
          <w:b/>
          <w:sz w:val="24"/>
          <w:szCs w:val="24"/>
          <w:lang w:eastAsia="ru-RU"/>
        </w:rPr>
      </w:pPr>
      <w:r w:rsidRPr="00BB1226">
        <w:rPr>
          <w:rFonts w:eastAsia="Calibri"/>
          <w:bCs/>
          <w:sz w:val="24"/>
          <w:szCs w:val="24"/>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E52FAA" w:rsidRPr="00BB1226" w:rsidRDefault="00E52FAA" w:rsidP="00E52FAA">
      <w:pPr>
        <w:widowControl w:val="0"/>
        <w:suppressAutoHyphens w:val="0"/>
        <w:ind w:firstLine="709"/>
        <w:jc w:val="both"/>
        <w:rPr>
          <w:sz w:val="24"/>
          <w:szCs w:val="24"/>
          <w:lang w:eastAsia="ru-RU"/>
        </w:rPr>
      </w:pPr>
      <w:r w:rsidRPr="00BB1226">
        <w:rPr>
          <w:rFonts w:eastAsia="Calibri"/>
          <w:sz w:val="24"/>
          <w:szCs w:val="24"/>
          <w:lang w:eastAsia="en-US"/>
        </w:rPr>
        <w:t xml:space="preserve">а) удостоверяет личность заявителя или личность и полномочия законного </w:t>
      </w:r>
      <w:r w:rsidRPr="00BB1226">
        <w:rPr>
          <w:rFonts w:eastAsia="Calibri"/>
          <w:sz w:val="24"/>
          <w:szCs w:val="24"/>
          <w:lang w:eastAsia="en-US"/>
        </w:rPr>
        <w:lastRenderedPageBreak/>
        <w:t>представителя заявителя - в случае обращения физического лица;</w:t>
      </w:r>
    </w:p>
    <w:p w:rsidR="00E52FAA" w:rsidRPr="00BB1226" w:rsidRDefault="00E52FAA" w:rsidP="00E52FAA">
      <w:pPr>
        <w:widowControl w:val="0"/>
        <w:suppressAutoHyphens w:val="0"/>
        <w:ind w:firstLine="709"/>
        <w:jc w:val="both"/>
        <w:rPr>
          <w:sz w:val="24"/>
          <w:szCs w:val="24"/>
          <w:lang w:eastAsia="ru-RU"/>
        </w:rPr>
      </w:pPr>
      <w:r w:rsidRPr="00BB1226">
        <w:rPr>
          <w:rFonts w:eastAsia="Calibri"/>
          <w:sz w:val="24"/>
          <w:szCs w:val="24"/>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52FAA" w:rsidRPr="00BB1226" w:rsidRDefault="00E52FAA" w:rsidP="00E52FAA">
      <w:pPr>
        <w:widowControl w:val="0"/>
        <w:suppressAutoHyphens w:val="0"/>
        <w:ind w:firstLine="709"/>
        <w:jc w:val="both"/>
        <w:rPr>
          <w:sz w:val="24"/>
          <w:szCs w:val="24"/>
          <w:lang w:eastAsia="ru-RU"/>
        </w:rPr>
      </w:pPr>
      <w:r w:rsidRPr="00BB1226">
        <w:rPr>
          <w:rFonts w:eastAsia="Calibri"/>
          <w:sz w:val="24"/>
          <w:szCs w:val="24"/>
          <w:lang w:eastAsia="en-US"/>
        </w:rPr>
        <w:t>б) определяет предмет обращения;</w:t>
      </w:r>
    </w:p>
    <w:p w:rsidR="00E52FAA" w:rsidRPr="00BB1226" w:rsidRDefault="00E52FAA" w:rsidP="00E52FAA">
      <w:pPr>
        <w:widowControl w:val="0"/>
        <w:suppressAutoHyphens w:val="0"/>
        <w:ind w:firstLine="709"/>
        <w:jc w:val="both"/>
        <w:rPr>
          <w:sz w:val="24"/>
          <w:szCs w:val="24"/>
          <w:lang w:eastAsia="ru-RU"/>
        </w:rPr>
      </w:pPr>
      <w:r w:rsidRPr="00BB1226">
        <w:rPr>
          <w:rFonts w:eastAsia="Calibri"/>
          <w:sz w:val="24"/>
          <w:szCs w:val="24"/>
          <w:lang w:eastAsia="en-US"/>
        </w:rPr>
        <w:t>в) проводит проверку правильности заполнения обращения;</w:t>
      </w:r>
    </w:p>
    <w:p w:rsidR="00E52FAA" w:rsidRPr="00BB1226" w:rsidRDefault="00E52FAA" w:rsidP="00E52FAA">
      <w:pPr>
        <w:widowControl w:val="0"/>
        <w:suppressAutoHyphens w:val="0"/>
        <w:ind w:firstLine="709"/>
        <w:jc w:val="both"/>
        <w:rPr>
          <w:sz w:val="24"/>
          <w:szCs w:val="24"/>
          <w:lang w:eastAsia="ru-RU"/>
        </w:rPr>
      </w:pPr>
      <w:r w:rsidRPr="00BB1226">
        <w:rPr>
          <w:rFonts w:eastAsia="Calibri"/>
          <w:sz w:val="24"/>
          <w:szCs w:val="24"/>
          <w:lang w:eastAsia="en-US"/>
        </w:rPr>
        <w:t>г) проводит проверку укомплектованности пакета документов;</w:t>
      </w:r>
    </w:p>
    <w:p w:rsidR="00E52FAA" w:rsidRPr="00BB1226" w:rsidRDefault="00E52FAA" w:rsidP="00E52FAA">
      <w:pPr>
        <w:widowControl w:val="0"/>
        <w:suppressAutoHyphens w:val="0"/>
        <w:ind w:firstLine="709"/>
        <w:jc w:val="both"/>
        <w:rPr>
          <w:sz w:val="24"/>
          <w:szCs w:val="24"/>
          <w:lang w:eastAsia="ru-RU"/>
        </w:rPr>
      </w:pPr>
      <w:r w:rsidRPr="00BB1226">
        <w:rPr>
          <w:rFonts w:eastAsia="Calibri"/>
          <w:sz w:val="24"/>
          <w:szCs w:val="24"/>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52FAA" w:rsidRPr="00BB1226" w:rsidRDefault="00E52FAA" w:rsidP="00E52FAA">
      <w:pPr>
        <w:widowControl w:val="0"/>
        <w:suppressAutoHyphens w:val="0"/>
        <w:ind w:firstLine="709"/>
        <w:jc w:val="both"/>
        <w:rPr>
          <w:sz w:val="24"/>
          <w:szCs w:val="24"/>
          <w:lang w:eastAsia="ru-RU"/>
        </w:rPr>
      </w:pPr>
      <w:r w:rsidRPr="00BB1226">
        <w:rPr>
          <w:rFonts w:eastAsia="Calibri"/>
          <w:sz w:val="24"/>
          <w:szCs w:val="24"/>
          <w:lang w:eastAsia="en-US"/>
        </w:rPr>
        <w:t>е) заверяет каждый документ дела своей электронной подписью;</w:t>
      </w:r>
    </w:p>
    <w:p w:rsidR="00E52FAA" w:rsidRPr="00BB1226" w:rsidRDefault="00E52FAA" w:rsidP="00E52FAA">
      <w:pPr>
        <w:widowControl w:val="0"/>
        <w:suppressAutoHyphens w:val="0"/>
        <w:ind w:firstLine="709"/>
        <w:jc w:val="both"/>
        <w:rPr>
          <w:rFonts w:eastAsia="Calibri"/>
          <w:sz w:val="24"/>
          <w:szCs w:val="24"/>
          <w:lang w:eastAsia="en-US"/>
        </w:rPr>
      </w:pPr>
      <w:r w:rsidRPr="00BB1226">
        <w:rPr>
          <w:rFonts w:eastAsia="Calibri"/>
          <w:sz w:val="24"/>
          <w:szCs w:val="24"/>
          <w:lang w:eastAsia="en-US"/>
        </w:rPr>
        <w:t>ж) направляет копии документов и реестр документов в администрацию:</w:t>
      </w:r>
    </w:p>
    <w:p w:rsidR="00E52FAA" w:rsidRPr="00BB1226" w:rsidRDefault="00E52FAA" w:rsidP="00E52FAA">
      <w:pPr>
        <w:widowControl w:val="0"/>
        <w:suppressAutoHyphens w:val="0"/>
        <w:ind w:firstLine="709"/>
        <w:jc w:val="both"/>
        <w:rPr>
          <w:rFonts w:eastAsia="Calibri"/>
          <w:sz w:val="24"/>
          <w:szCs w:val="24"/>
          <w:lang w:eastAsia="en-US"/>
        </w:rPr>
      </w:pPr>
      <w:r w:rsidRPr="00BB1226">
        <w:rPr>
          <w:rFonts w:eastAsia="Calibri"/>
          <w:sz w:val="24"/>
          <w:szCs w:val="24"/>
          <w:lang w:eastAsia="en-US"/>
        </w:rPr>
        <w:t xml:space="preserve">- в электронной форме (в составе пакетов электронных дел) - в день обращения заявителя в </w:t>
      </w:r>
      <w:r w:rsidRPr="00BB1226">
        <w:rPr>
          <w:sz w:val="24"/>
          <w:szCs w:val="24"/>
          <w:lang w:eastAsia="ru-RU"/>
        </w:rPr>
        <w:t>ГБУ ЛО «МФЦ»</w:t>
      </w:r>
      <w:r w:rsidRPr="00BB1226">
        <w:rPr>
          <w:rFonts w:eastAsia="Calibri"/>
          <w:sz w:val="24"/>
          <w:szCs w:val="24"/>
          <w:lang w:eastAsia="en-US"/>
        </w:rPr>
        <w:t>;</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По окончании приема документов работник ГБУ ЛО «МФЦ» выдает заявителю расписку в приеме документов.</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МФЦ обособленное подразделение ГБУ ЛО «МФЦ» результат предоставления услуги для его последующей выдачи заявителю:</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E52FAA" w:rsidRPr="00BB1226" w:rsidRDefault="00E52FAA" w:rsidP="00E52FAA">
      <w:pPr>
        <w:widowControl w:val="0"/>
        <w:suppressAutoHyphens w:val="0"/>
        <w:ind w:firstLine="709"/>
        <w:jc w:val="both"/>
        <w:rPr>
          <w:sz w:val="24"/>
          <w:szCs w:val="24"/>
          <w:lang w:eastAsia="ru-RU"/>
        </w:rPr>
      </w:pPr>
      <w:r w:rsidRPr="00BB1226">
        <w:rPr>
          <w:sz w:val="24"/>
          <w:szCs w:val="24"/>
          <w:lang w:eastAsia="ru-RU"/>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E52FAA" w:rsidRPr="00BB1226" w:rsidRDefault="00E52FAA" w:rsidP="00E52FAA">
      <w:pPr>
        <w:widowControl w:val="0"/>
        <w:suppressAutoHyphens w:val="0"/>
        <w:ind w:firstLine="709"/>
        <w:jc w:val="both"/>
        <w:rPr>
          <w:sz w:val="24"/>
          <w:szCs w:val="24"/>
          <w:lang w:eastAsia="ru-RU"/>
        </w:rPr>
      </w:pPr>
      <w:proofErr w:type="gramStart"/>
      <w:r w:rsidRPr="00BB1226">
        <w:rPr>
          <w:sz w:val="24"/>
          <w:szCs w:val="24"/>
          <w:lang w:eastAsia="ru-RU"/>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roofErr w:type="gramEnd"/>
    </w:p>
    <w:p w:rsidR="00E52FAA" w:rsidRPr="00BB1226" w:rsidRDefault="00E52FAA" w:rsidP="00E52FAA">
      <w:pPr>
        <w:tabs>
          <w:tab w:val="left" w:pos="7920"/>
        </w:tabs>
        <w:suppressAutoHyphens w:val="0"/>
        <w:ind w:firstLine="709"/>
        <w:jc w:val="both"/>
        <w:rPr>
          <w:sz w:val="24"/>
          <w:szCs w:val="24"/>
          <w:highlight w:val="yellow"/>
          <w:lang w:eastAsia="ru-RU"/>
        </w:rPr>
      </w:pPr>
    </w:p>
    <w:p w:rsidR="00E52FAA" w:rsidRPr="00BB1226" w:rsidRDefault="00E52FAA" w:rsidP="00E52FAA">
      <w:pPr>
        <w:suppressAutoHyphens w:val="0"/>
        <w:autoSpaceDE w:val="0"/>
        <w:autoSpaceDN w:val="0"/>
        <w:adjustRightInd w:val="0"/>
        <w:ind w:firstLine="709"/>
        <w:jc w:val="both"/>
        <w:rPr>
          <w:sz w:val="24"/>
          <w:szCs w:val="24"/>
          <w:lang w:eastAsia="ru-RU"/>
        </w:rPr>
      </w:pPr>
    </w:p>
    <w:p w:rsidR="00E52FAA" w:rsidRPr="00BB1226" w:rsidRDefault="00E52FAA" w:rsidP="00E52FAA">
      <w:pPr>
        <w:suppressAutoHyphens w:val="0"/>
        <w:autoSpaceDE w:val="0"/>
        <w:autoSpaceDN w:val="0"/>
        <w:adjustRightInd w:val="0"/>
        <w:ind w:firstLine="709"/>
        <w:jc w:val="both"/>
        <w:rPr>
          <w:sz w:val="24"/>
          <w:szCs w:val="24"/>
          <w:lang w:eastAsia="ru-RU"/>
        </w:rPr>
      </w:pPr>
      <w:r w:rsidRPr="00BB1226">
        <w:rPr>
          <w:color w:val="FF0000"/>
          <w:sz w:val="24"/>
          <w:szCs w:val="24"/>
          <w:lang w:eastAsia="ru-RU"/>
        </w:rPr>
        <w:br w:type="page"/>
      </w:r>
    </w:p>
    <w:p w:rsidR="00E52FAA" w:rsidRPr="00BB1226" w:rsidRDefault="00E52FAA" w:rsidP="00E52FAA">
      <w:pPr>
        <w:suppressAutoHyphens w:val="0"/>
        <w:jc w:val="right"/>
        <w:outlineLvl w:val="0"/>
        <w:rPr>
          <w:b/>
          <w:kern w:val="36"/>
          <w:sz w:val="24"/>
          <w:szCs w:val="24"/>
          <w:lang w:eastAsia="ru-RU"/>
        </w:rPr>
      </w:pPr>
      <w:r w:rsidRPr="00BB1226">
        <w:rPr>
          <w:b/>
          <w:kern w:val="36"/>
          <w:sz w:val="24"/>
          <w:szCs w:val="24"/>
          <w:lang w:eastAsia="ru-RU"/>
        </w:rPr>
        <w:lastRenderedPageBreak/>
        <w:t>Приложение 1</w:t>
      </w:r>
    </w:p>
    <w:p w:rsidR="00E52FAA" w:rsidRPr="00BB1226" w:rsidRDefault="00E52FAA" w:rsidP="00E52FAA">
      <w:pPr>
        <w:widowControl w:val="0"/>
        <w:tabs>
          <w:tab w:val="left" w:pos="567"/>
        </w:tabs>
        <w:suppressAutoHyphens w:val="0"/>
        <w:ind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tabs>
          <w:tab w:val="left" w:pos="7920"/>
        </w:tabs>
        <w:suppressAutoHyphens w:val="0"/>
        <w:ind w:left="3969" w:firstLine="709"/>
        <w:jc w:val="right"/>
        <w:rPr>
          <w:bCs/>
          <w:sz w:val="24"/>
          <w:szCs w:val="24"/>
          <w:highlight w:val="yellow"/>
          <w:lang w:eastAsia="ru-RU"/>
        </w:rPr>
      </w:pPr>
    </w:p>
    <w:p w:rsidR="00E52FAA" w:rsidRPr="00BB1226" w:rsidRDefault="00E52FAA" w:rsidP="00E52FAA">
      <w:pPr>
        <w:suppressAutoHyphens w:val="0"/>
        <w:spacing w:line="240" w:lineRule="atLeast"/>
        <w:ind w:left="3402"/>
        <w:jc w:val="right"/>
        <w:rPr>
          <w:sz w:val="24"/>
          <w:szCs w:val="24"/>
          <w:lang w:eastAsia="ru-RU"/>
        </w:rPr>
      </w:pPr>
      <w:r w:rsidRPr="00BB1226">
        <w:rPr>
          <w:sz w:val="24"/>
          <w:szCs w:val="24"/>
          <w:lang w:eastAsia="ru-RU"/>
        </w:rPr>
        <w:t>ФОРМА</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Кому ____________________________________</w:t>
      </w:r>
    </w:p>
    <w:p w:rsidR="00E52FAA" w:rsidRPr="00BB1226" w:rsidRDefault="00E52FAA" w:rsidP="00E52FAA">
      <w:pPr>
        <w:suppressAutoHyphens w:val="0"/>
        <w:spacing w:line="240" w:lineRule="atLeast"/>
        <w:jc w:val="right"/>
        <w:rPr>
          <w:sz w:val="24"/>
          <w:szCs w:val="24"/>
          <w:lang w:eastAsia="ru-RU"/>
        </w:rPr>
      </w:pPr>
      <w:proofErr w:type="gramStart"/>
      <w:r w:rsidRPr="00BB1226">
        <w:rPr>
          <w:sz w:val="24"/>
          <w:szCs w:val="24"/>
          <w:lang w:eastAsia="ru-RU"/>
        </w:rPr>
        <w:t>(наименование уполномоченного органа исполнительной</w:t>
      </w:r>
      <w:proofErr w:type="gramEnd"/>
    </w:p>
    <w:p w:rsidR="00E52FAA" w:rsidRPr="00BB1226" w:rsidRDefault="00E52FAA" w:rsidP="00E52FAA">
      <w:pPr>
        <w:suppressAutoHyphens w:val="0"/>
        <w:spacing w:line="240" w:lineRule="atLeast"/>
        <w:jc w:val="right"/>
        <w:rPr>
          <w:sz w:val="24"/>
          <w:szCs w:val="24"/>
          <w:lang w:eastAsia="ru-RU"/>
        </w:rPr>
      </w:pPr>
      <w:r w:rsidRPr="00BB1226">
        <w:rPr>
          <w:sz w:val="24"/>
          <w:szCs w:val="24"/>
          <w:lang w:eastAsia="ru-RU"/>
        </w:rPr>
        <w:t xml:space="preserve"> власти субъекта Российской Федерации, органа местного самоуправления)</w:t>
      </w:r>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_________________________________________</w:t>
      </w:r>
    </w:p>
    <w:p w:rsidR="00E52FAA" w:rsidRPr="00BB1226" w:rsidRDefault="00E52FAA" w:rsidP="00E52FAA">
      <w:pPr>
        <w:suppressAutoHyphens w:val="0"/>
        <w:spacing w:line="240" w:lineRule="atLeast"/>
        <w:ind w:left="3261"/>
        <w:jc w:val="center"/>
        <w:rPr>
          <w:sz w:val="24"/>
          <w:szCs w:val="24"/>
          <w:lang w:eastAsia="ru-RU"/>
        </w:rPr>
      </w:pPr>
      <w:r w:rsidRPr="00BB1226">
        <w:rPr>
          <w:sz w:val="24"/>
          <w:szCs w:val="24"/>
          <w:lang w:eastAsia="ru-RU"/>
        </w:rPr>
        <w:t>почтовый индекс и адрес, телефон, адрес электронной почты заявителя)</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jc w:val="center"/>
        <w:rPr>
          <w:sz w:val="24"/>
          <w:szCs w:val="24"/>
          <w:lang w:eastAsia="ru-RU"/>
        </w:rPr>
      </w:pPr>
      <w:r w:rsidRPr="00BB1226">
        <w:rPr>
          <w:sz w:val="24"/>
          <w:szCs w:val="24"/>
          <w:lang w:eastAsia="ru-RU"/>
        </w:rPr>
        <w:t>Заявление &lt;*&gt;</w:t>
      </w:r>
    </w:p>
    <w:p w:rsidR="00E52FAA" w:rsidRPr="00BB1226" w:rsidRDefault="00E52FAA" w:rsidP="00E52FAA">
      <w:pPr>
        <w:suppressAutoHyphens w:val="0"/>
        <w:rPr>
          <w:sz w:val="24"/>
          <w:szCs w:val="24"/>
          <w:lang w:eastAsia="ru-RU"/>
        </w:rPr>
      </w:pPr>
      <w:r w:rsidRPr="00BB1226">
        <w:rPr>
          <w:sz w:val="24"/>
          <w:szCs w:val="24"/>
          <w:lang w:eastAsia="ru-RU"/>
        </w:rPr>
        <w:t> </w:t>
      </w:r>
    </w:p>
    <w:p w:rsidR="00E52FAA" w:rsidRPr="00BB1226" w:rsidRDefault="00E52FAA" w:rsidP="00E52FAA">
      <w:pPr>
        <w:suppressAutoHyphens w:val="0"/>
        <w:jc w:val="both"/>
        <w:rPr>
          <w:sz w:val="24"/>
          <w:szCs w:val="24"/>
          <w:lang w:eastAsia="ru-RU"/>
        </w:rPr>
      </w:pPr>
      <w:r w:rsidRPr="00BB1226">
        <w:rPr>
          <w:sz w:val="24"/>
          <w:szCs w:val="24"/>
          <w:lang w:eastAsia="ru-RU"/>
        </w:rPr>
        <w:t>Прошу признать:</w:t>
      </w:r>
    </w:p>
    <w:p w:rsidR="00E52FAA" w:rsidRPr="00BB1226" w:rsidRDefault="00E52FAA" w:rsidP="00E52FAA">
      <w:pPr>
        <w:suppressAutoHyphens w:val="0"/>
        <w:jc w:val="both"/>
        <w:rPr>
          <w:sz w:val="24"/>
          <w:szCs w:val="24"/>
          <w:lang w:eastAsia="ru-RU"/>
        </w:rPr>
      </w:pPr>
      <w:r w:rsidRPr="00BB1226">
        <w:rPr>
          <w:sz w:val="24"/>
          <w:szCs w:val="24"/>
          <w:lang w:eastAsia="ru-RU"/>
        </w:rPr>
        <w:t>садовый дом, расположенный по адресу: _____________________________________</w:t>
      </w:r>
      <w:r w:rsidR="0039273E" w:rsidRPr="00BB1226">
        <w:rPr>
          <w:sz w:val="24"/>
          <w:szCs w:val="24"/>
          <w:lang w:eastAsia="ru-RU"/>
        </w:rPr>
        <w:t>__________</w:t>
      </w:r>
    </w:p>
    <w:p w:rsidR="00E52FAA" w:rsidRPr="00BB1226" w:rsidRDefault="00E52FAA" w:rsidP="00E52FAA">
      <w:pPr>
        <w:suppressAutoHyphens w:val="0"/>
        <w:jc w:val="both"/>
        <w:rPr>
          <w:sz w:val="24"/>
          <w:szCs w:val="24"/>
          <w:lang w:eastAsia="ru-RU"/>
        </w:rPr>
      </w:pPr>
      <w:r w:rsidRPr="00BB1226">
        <w:rPr>
          <w:sz w:val="24"/>
          <w:szCs w:val="24"/>
          <w:lang w:eastAsia="ru-RU"/>
        </w:rPr>
        <w:t>______________________________________________________________ жилым домом /</w:t>
      </w:r>
    </w:p>
    <w:p w:rsidR="00E52FAA" w:rsidRPr="00BB1226" w:rsidRDefault="00E52FAA" w:rsidP="00E52FAA">
      <w:pPr>
        <w:suppressAutoHyphens w:val="0"/>
        <w:jc w:val="both"/>
        <w:rPr>
          <w:sz w:val="24"/>
          <w:szCs w:val="24"/>
          <w:lang w:eastAsia="ru-RU"/>
        </w:rPr>
      </w:pPr>
      <w:r w:rsidRPr="00BB1226">
        <w:rPr>
          <w:sz w:val="24"/>
          <w:szCs w:val="24"/>
          <w:lang w:eastAsia="ru-RU"/>
        </w:rPr>
        <w:t>жилой дом, расположенный по адресу: _______________________________________</w:t>
      </w:r>
      <w:r w:rsidR="0039273E" w:rsidRPr="00BB1226">
        <w:rPr>
          <w:sz w:val="24"/>
          <w:szCs w:val="24"/>
          <w:lang w:eastAsia="ru-RU"/>
        </w:rPr>
        <w:t>__________</w:t>
      </w:r>
    </w:p>
    <w:p w:rsidR="00E52FAA" w:rsidRPr="00BB1226" w:rsidRDefault="00E52FAA" w:rsidP="00E52FAA">
      <w:pPr>
        <w:suppressAutoHyphens w:val="0"/>
        <w:jc w:val="both"/>
        <w:rPr>
          <w:sz w:val="24"/>
          <w:szCs w:val="24"/>
          <w:lang w:eastAsia="ru-RU"/>
        </w:rPr>
      </w:pPr>
      <w:r w:rsidRPr="00BB1226">
        <w:rPr>
          <w:sz w:val="24"/>
          <w:szCs w:val="24"/>
          <w:lang w:eastAsia="ru-RU"/>
        </w:rPr>
        <w:t>____________________________________________________________ садовым домом;</w:t>
      </w:r>
    </w:p>
    <w:p w:rsidR="00E52FAA" w:rsidRPr="00BB1226" w:rsidRDefault="00E52FAA" w:rsidP="00E52FAA">
      <w:pPr>
        <w:suppressAutoHyphens w:val="0"/>
        <w:jc w:val="both"/>
        <w:rPr>
          <w:sz w:val="24"/>
          <w:szCs w:val="24"/>
          <w:lang w:eastAsia="ru-RU"/>
        </w:rPr>
      </w:pPr>
      <w:r w:rsidRPr="00BB1226">
        <w:rPr>
          <w:sz w:val="24"/>
          <w:szCs w:val="24"/>
          <w:lang w:eastAsia="ru-RU"/>
        </w:rPr>
        <w:t xml:space="preserve">в  соответствии с </w:t>
      </w:r>
      <w:hyperlink r:id="rId18" w:history="1">
        <w:r w:rsidRPr="00BB1226">
          <w:rPr>
            <w:sz w:val="24"/>
            <w:szCs w:val="24"/>
            <w:lang w:eastAsia="ru-RU"/>
          </w:rPr>
          <w:t>Положением</w:t>
        </w:r>
      </w:hyperlink>
      <w:r w:rsidRPr="00BB1226">
        <w:rPr>
          <w:sz w:val="24"/>
          <w:szCs w:val="24"/>
          <w:lang w:eastAsia="ru-RU"/>
        </w:rPr>
        <w:t xml:space="preserve"> о признании помещения жилы</w:t>
      </w:r>
      <w:r w:rsidR="0039273E" w:rsidRPr="00BB1226">
        <w:rPr>
          <w:sz w:val="24"/>
          <w:szCs w:val="24"/>
          <w:lang w:eastAsia="ru-RU"/>
        </w:rPr>
        <w:t xml:space="preserve">м помещением, жилого помещения непригодным для </w:t>
      </w:r>
      <w:r w:rsidRPr="00BB1226">
        <w:rPr>
          <w:sz w:val="24"/>
          <w:szCs w:val="24"/>
          <w:lang w:eastAsia="ru-RU"/>
        </w:rPr>
        <w:t>проживания и многоквартирного дома аварийным и подлежащим сносу или реконструкции, садового дома жилым домом и жилого дома са</w:t>
      </w:r>
      <w:r w:rsidR="0039273E" w:rsidRPr="00BB1226">
        <w:rPr>
          <w:sz w:val="24"/>
          <w:szCs w:val="24"/>
          <w:lang w:eastAsia="ru-RU"/>
        </w:rPr>
        <w:t xml:space="preserve">довым домом, утвержденным постановлением </w:t>
      </w:r>
      <w:r w:rsidRPr="00BB1226">
        <w:rPr>
          <w:sz w:val="24"/>
          <w:szCs w:val="24"/>
          <w:lang w:eastAsia="ru-RU"/>
        </w:rPr>
        <w:t>Правительства  Российской Федерации от 28.01.2006 N 47.</w:t>
      </w: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1. Сведения о заявителе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
        <w:gridCol w:w="5381"/>
        <w:gridCol w:w="3706"/>
      </w:tblGrid>
      <w:tr w:rsidR="00E52FAA" w:rsidRPr="00BB1226" w:rsidTr="00E52FAA">
        <w:tc>
          <w:tcPr>
            <w:tcW w:w="106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1.1.</w:t>
            </w:r>
          </w:p>
        </w:tc>
        <w:tc>
          <w:tcPr>
            <w:tcW w:w="549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Сведения о физическом лице, в случае если заявителем является физическое лицо:</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1.1.1.</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Фамилия, имя, отчество (при наличии)</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1.1.2.</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1.1.3.</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Адрес регистрации</w:t>
            </w:r>
          </w:p>
        </w:tc>
        <w:tc>
          <w:tcPr>
            <w:tcW w:w="3727" w:type="dxa"/>
            <w:vAlign w:val="center"/>
          </w:tcPr>
          <w:p w:rsidR="00E52FAA" w:rsidRPr="00BB1226" w:rsidRDefault="00E52FAA" w:rsidP="00E52FAA">
            <w:pPr>
              <w:suppressAutoHyphens w:val="0"/>
              <w:spacing w:before="40" w:after="80" w:line="240" w:lineRule="atLeast"/>
              <w:rPr>
                <w:sz w:val="24"/>
                <w:szCs w:val="24"/>
                <w:highlight w:val="yellow"/>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1.1.4.</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Фактический адрес</w:t>
            </w:r>
          </w:p>
        </w:tc>
        <w:tc>
          <w:tcPr>
            <w:tcW w:w="3727" w:type="dxa"/>
            <w:vAlign w:val="center"/>
          </w:tcPr>
          <w:p w:rsidR="00E52FAA" w:rsidRPr="00BB1226" w:rsidRDefault="00E52FAA" w:rsidP="00E52FAA">
            <w:pPr>
              <w:suppressAutoHyphens w:val="0"/>
              <w:spacing w:before="40" w:after="80" w:line="240" w:lineRule="atLeast"/>
              <w:rPr>
                <w:sz w:val="24"/>
                <w:szCs w:val="24"/>
                <w:highlight w:val="yellow"/>
                <w:lang w:eastAsia="ru-RU"/>
              </w:rPr>
            </w:pPr>
          </w:p>
        </w:tc>
      </w:tr>
      <w:tr w:rsidR="00E52FAA" w:rsidRPr="00BB1226" w:rsidTr="00E52FAA">
        <w:trPr>
          <w:trHeight w:val="621"/>
        </w:trPr>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1.1.5.</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Контактный телефон, адрес электронной почты</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1.1.3.</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1.2.</w:t>
            </w:r>
          </w:p>
        </w:tc>
        <w:tc>
          <w:tcPr>
            <w:tcW w:w="549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Сведения о юридическом лице (в случае если заявителем является юридическое лицо):</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1.2.1.</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Полное наименование</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1.2.2.</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Основной государственный регистрационный номер</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1.2.3.</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 xml:space="preserve">Идентификационный номер налогоплательщика - юридического лица (не указывается в случае, если заявителем является иностранное </w:t>
            </w:r>
            <w:r w:rsidRPr="00BB1226">
              <w:rPr>
                <w:sz w:val="24"/>
                <w:szCs w:val="24"/>
                <w:lang w:eastAsia="ru-RU"/>
              </w:rPr>
              <w:lastRenderedPageBreak/>
              <w:t>юридическое лицо)</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lastRenderedPageBreak/>
              <w:t>1.2.4.</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Адрес местонахождения</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1.2.5.</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Фактический адрес</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1.2.6.</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Контактный телефон, адрес электронной почты</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1.3.</w:t>
            </w:r>
          </w:p>
        </w:tc>
        <w:tc>
          <w:tcPr>
            <w:tcW w:w="549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Сведения о представителе заявителя, в случае если представителем заявителя является физическое лицо:</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1.3.1.</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 xml:space="preserve">Фамилия, имя, отчество (при наличии) </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1.3.2.</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1.3.3.</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1.3.4.</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 xml:space="preserve">Адрес регистрации </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1.3.5.</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Фактический адрес</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1.3.6.</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Контактный телефон, адрес электронной почты</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1.3.7.</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Документ, подтверждающий полномочия представителя заявителя (с указанием реквизитов)</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1.4.</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Сведения о представителе заявителя, в случае если представителем заявителя является юридическое лицо:</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1.4.1.</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Полное наименование</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1.4.2.</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Основной государственный регистрационный номер</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1.4.3.</w:t>
            </w:r>
          </w:p>
        </w:tc>
        <w:tc>
          <w:tcPr>
            <w:tcW w:w="5491"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727" w:type="dxa"/>
            <w:tcBorders>
              <w:bottom w:val="single" w:sz="4" w:space="0" w:color="auto"/>
            </w:tcBorders>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1.4.4.</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Юридический адрес</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1.4.5.</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Фактический адрес</w:t>
            </w:r>
          </w:p>
        </w:tc>
        <w:tc>
          <w:tcPr>
            <w:tcW w:w="3727" w:type="dxa"/>
            <w:vAlign w:val="center"/>
          </w:tcPr>
          <w:p w:rsidR="00E52FAA" w:rsidRPr="00BB1226" w:rsidRDefault="00E52FAA" w:rsidP="00E52FAA">
            <w:pPr>
              <w:suppressAutoHyphens w:val="0"/>
              <w:spacing w:before="40" w:after="80" w:line="240" w:lineRule="atLeast"/>
              <w:rPr>
                <w:sz w:val="24"/>
                <w:szCs w:val="24"/>
                <w:highlight w:val="yellow"/>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1.4.6.</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Контактный телефон, адрес электронной почты</w:t>
            </w:r>
          </w:p>
        </w:tc>
        <w:tc>
          <w:tcPr>
            <w:tcW w:w="3727" w:type="dxa"/>
            <w:vAlign w:val="center"/>
          </w:tcPr>
          <w:p w:rsidR="00E52FAA" w:rsidRPr="00BB1226" w:rsidRDefault="00E52FAA" w:rsidP="00E52FAA">
            <w:pPr>
              <w:suppressAutoHyphens w:val="0"/>
              <w:spacing w:before="40" w:after="80" w:line="240" w:lineRule="atLeast"/>
              <w:rPr>
                <w:sz w:val="24"/>
                <w:szCs w:val="24"/>
                <w:highlight w:val="yellow"/>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1.4.7.</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Документ, подтверждающий полномочия представителя заявителя (с указанием реквизитов)</w:t>
            </w:r>
          </w:p>
        </w:tc>
        <w:tc>
          <w:tcPr>
            <w:tcW w:w="3727" w:type="dxa"/>
            <w:vAlign w:val="center"/>
          </w:tcPr>
          <w:p w:rsidR="00E52FAA" w:rsidRPr="00BB1226" w:rsidRDefault="00E52FAA" w:rsidP="00E52FAA">
            <w:pPr>
              <w:suppressAutoHyphens w:val="0"/>
              <w:spacing w:before="40" w:after="80" w:line="240" w:lineRule="atLeast"/>
              <w:rPr>
                <w:sz w:val="24"/>
                <w:szCs w:val="24"/>
                <w:highlight w:val="yellow"/>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1.5.</w:t>
            </w:r>
          </w:p>
        </w:tc>
        <w:tc>
          <w:tcPr>
            <w:tcW w:w="549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Сведения о земельном участке</w:t>
            </w:r>
          </w:p>
        </w:tc>
        <w:tc>
          <w:tcPr>
            <w:tcW w:w="3727" w:type="dxa"/>
            <w:vAlign w:val="center"/>
          </w:tcPr>
          <w:p w:rsidR="00E52FAA" w:rsidRPr="00BB1226" w:rsidRDefault="00E52FAA" w:rsidP="00E52FAA">
            <w:pPr>
              <w:suppressAutoHyphens w:val="0"/>
              <w:spacing w:before="40" w:after="80" w:line="240" w:lineRule="atLeast"/>
              <w:rPr>
                <w:b/>
                <w:sz w:val="24"/>
                <w:szCs w:val="24"/>
                <w:highlight w:val="yellow"/>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1.5.1.</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Кадастровый номер земельного участка</w:t>
            </w:r>
          </w:p>
        </w:tc>
        <w:tc>
          <w:tcPr>
            <w:tcW w:w="3727" w:type="dxa"/>
            <w:vAlign w:val="center"/>
          </w:tcPr>
          <w:p w:rsidR="00E52FAA" w:rsidRPr="00BB1226" w:rsidRDefault="00E52FAA" w:rsidP="00E52FAA">
            <w:pPr>
              <w:suppressAutoHyphens w:val="0"/>
              <w:spacing w:before="40" w:after="80" w:line="240" w:lineRule="atLeast"/>
              <w:rPr>
                <w:sz w:val="24"/>
                <w:szCs w:val="24"/>
                <w:highlight w:val="yellow"/>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1.5.2.</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Описание местоположения земельного участка</w:t>
            </w:r>
          </w:p>
        </w:tc>
        <w:tc>
          <w:tcPr>
            <w:tcW w:w="3727" w:type="dxa"/>
            <w:vAlign w:val="center"/>
          </w:tcPr>
          <w:p w:rsidR="00E52FAA" w:rsidRPr="00BB1226" w:rsidRDefault="00E52FAA" w:rsidP="00E52FAA">
            <w:pPr>
              <w:suppressAutoHyphens w:val="0"/>
              <w:spacing w:before="40" w:after="80" w:line="240" w:lineRule="atLeast"/>
              <w:rPr>
                <w:sz w:val="24"/>
                <w:szCs w:val="24"/>
                <w:highlight w:val="yellow"/>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1.6.</w:t>
            </w:r>
          </w:p>
        </w:tc>
        <w:tc>
          <w:tcPr>
            <w:tcW w:w="5491" w:type="dxa"/>
            <w:vAlign w:val="center"/>
          </w:tcPr>
          <w:p w:rsidR="00E52FAA" w:rsidRPr="00BB1226" w:rsidRDefault="00E52FAA" w:rsidP="00E52FAA">
            <w:pPr>
              <w:suppressAutoHyphens w:val="0"/>
              <w:spacing w:before="40" w:after="80" w:line="240" w:lineRule="atLeast"/>
              <w:rPr>
                <w:b/>
                <w:sz w:val="24"/>
                <w:szCs w:val="24"/>
                <w:lang w:eastAsia="ru-RU"/>
              </w:rPr>
            </w:pPr>
            <w:r w:rsidRPr="00BB1226">
              <w:rPr>
                <w:b/>
                <w:sz w:val="24"/>
                <w:szCs w:val="24"/>
                <w:lang w:eastAsia="ru-RU"/>
              </w:rPr>
              <w:t>Сведения об объекте недвижимости</w:t>
            </w:r>
          </w:p>
        </w:tc>
        <w:tc>
          <w:tcPr>
            <w:tcW w:w="3727" w:type="dxa"/>
            <w:vAlign w:val="center"/>
          </w:tcPr>
          <w:p w:rsidR="00E52FAA" w:rsidRPr="00BB1226" w:rsidRDefault="00E52FAA" w:rsidP="00E52FAA">
            <w:pPr>
              <w:suppressAutoHyphens w:val="0"/>
              <w:spacing w:before="40" w:after="80" w:line="240" w:lineRule="atLeast"/>
              <w:rPr>
                <w:b/>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lastRenderedPageBreak/>
              <w:t>1.6.1.</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Право на садовый дом/ жилой дом зарегистрировано в ЕГРН</w:t>
            </w:r>
          </w:p>
        </w:tc>
        <w:tc>
          <w:tcPr>
            <w:tcW w:w="3727" w:type="dxa"/>
            <w:vAlign w:val="center"/>
          </w:tcPr>
          <w:p w:rsidR="00E52FAA" w:rsidRPr="00BB1226" w:rsidRDefault="00E52FAA" w:rsidP="00E52FAA">
            <w:pPr>
              <w:numPr>
                <w:ilvl w:val="0"/>
                <w:numId w:val="47"/>
              </w:numPr>
              <w:suppressAutoHyphens w:val="0"/>
              <w:spacing w:before="40" w:after="80" w:line="240" w:lineRule="atLeast"/>
              <w:rPr>
                <w:sz w:val="24"/>
                <w:szCs w:val="24"/>
                <w:lang w:eastAsia="ru-RU"/>
              </w:rPr>
            </w:pPr>
            <w:r w:rsidRPr="00BB1226">
              <w:rPr>
                <w:sz w:val="24"/>
                <w:szCs w:val="24"/>
                <w:lang w:eastAsia="ru-RU"/>
              </w:rPr>
              <w:t>Зарегистрировано</w:t>
            </w:r>
          </w:p>
          <w:p w:rsidR="00E52FAA" w:rsidRPr="00BB1226" w:rsidRDefault="00E52FAA" w:rsidP="00E52FAA">
            <w:pPr>
              <w:numPr>
                <w:ilvl w:val="0"/>
                <w:numId w:val="47"/>
              </w:numPr>
              <w:suppressAutoHyphens w:val="0"/>
              <w:spacing w:before="40" w:after="80" w:line="240" w:lineRule="atLeast"/>
              <w:rPr>
                <w:sz w:val="24"/>
                <w:szCs w:val="24"/>
                <w:lang w:eastAsia="ru-RU"/>
              </w:rPr>
            </w:pPr>
            <w:r w:rsidRPr="00BB1226">
              <w:rPr>
                <w:sz w:val="24"/>
                <w:szCs w:val="24"/>
                <w:lang w:eastAsia="ru-RU"/>
              </w:rPr>
              <w:t>Не зарегистрировано</w:t>
            </w: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1.6.2.</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 xml:space="preserve">Количество правообладателей садового дома/ жилого дома </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106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1.6.3.</w:t>
            </w:r>
          </w:p>
        </w:tc>
        <w:tc>
          <w:tcPr>
            <w:tcW w:w="5491" w:type="dxa"/>
            <w:vAlign w:val="center"/>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Используется ли жилой дом в качестве места постоянного проживания (в слу</w:t>
            </w:r>
            <w:r w:rsidR="0039273E" w:rsidRPr="00BB1226">
              <w:rPr>
                <w:sz w:val="24"/>
                <w:szCs w:val="24"/>
                <w:lang w:eastAsia="ru-RU"/>
              </w:rPr>
              <w:t xml:space="preserve">чае выбора </w:t>
            </w:r>
            <w:proofErr w:type="spellStart"/>
            <w:r w:rsidR="0039273E" w:rsidRPr="00BB1226">
              <w:rPr>
                <w:sz w:val="24"/>
                <w:szCs w:val="24"/>
                <w:lang w:eastAsia="ru-RU"/>
              </w:rPr>
              <w:t>подуслуги</w:t>
            </w:r>
            <w:proofErr w:type="spellEnd"/>
            <w:r w:rsidR="0039273E" w:rsidRPr="00BB1226">
              <w:rPr>
                <w:sz w:val="24"/>
                <w:szCs w:val="24"/>
                <w:lang w:eastAsia="ru-RU"/>
              </w:rPr>
              <w:t xml:space="preserve"> «Признание</w:t>
            </w:r>
            <w:r w:rsidRPr="00BB1226">
              <w:rPr>
                <w:sz w:val="24"/>
                <w:szCs w:val="24"/>
                <w:lang w:eastAsia="ru-RU"/>
              </w:rPr>
              <w:t xml:space="preserve"> жилого дома садовым домом»)</w:t>
            </w:r>
          </w:p>
        </w:tc>
        <w:tc>
          <w:tcPr>
            <w:tcW w:w="3727" w:type="dxa"/>
            <w:vAlign w:val="center"/>
          </w:tcPr>
          <w:p w:rsidR="00E52FAA" w:rsidRPr="00BB1226" w:rsidRDefault="00E52FAA" w:rsidP="00E52FAA">
            <w:pPr>
              <w:suppressAutoHyphens w:val="0"/>
              <w:spacing w:before="40" w:after="80" w:line="240" w:lineRule="atLeast"/>
              <w:rPr>
                <w:sz w:val="24"/>
                <w:szCs w:val="24"/>
                <w:lang w:eastAsia="ru-RU"/>
              </w:rPr>
            </w:pPr>
          </w:p>
        </w:tc>
      </w:tr>
    </w:tbl>
    <w:p w:rsidR="00E52FAA" w:rsidRPr="00BB1226" w:rsidRDefault="00E52FAA" w:rsidP="00E52FAA">
      <w:pPr>
        <w:suppressAutoHyphens w:val="0"/>
        <w:jc w:val="both"/>
        <w:rPr>
          <w:sz w:val="24"/>
          <w:szCs w:val="24"/>
          <w:lang w:eastAsia="ru-RU"/>
        </w:rPr>
      </w:pPr>
    </w:p>
    <w:p w:rsidR="00E52FAA" w:rsidRPr="00BB1226" w:rsidRDefault="0039273E" w:rsidP="00E52FAA">
      <w:pPr>
        <w:suppressAutoHyphens w:val="0"/>
        <w:jc w:val="both"/>
        <w:rPr>
          <w:sz w:val="24"/>
          <w:szCs w:val="24"/>
          <w:lang w:eastAsia="ru-RU"/>
        </w:rPr>
      </w:pPr>
      <w:r w:rsidRPr="00BB1226">
        <w:rPr>
          <w:sz w:val="24"/>
          <w:szCs w:val="24"/>
          <w:lang w:eastAsia="ru-RU"/>
        </w:rPr>
        <w:t xml:space="preserve"> Оцениваемое помещение (жилой дом, садовый дом) </w:t>
      </w:r>
      <w:r w:rsidR="00E52FAA" w:rsidRPr="00BB1226">
        <w:rPr>
          <w:sz w:val="24"/>
          <w:szCs w:val="24"/>
          <w:lang w:eastAsia="ru-RU"/>
        </w:rPr>
        <w:t xml:space="preserve">находится у меня </w:t>
      </w:r>
      <w:proofErr w:type="gramStart"/>
      <w:r w:rsidR="00E52FAA" w:rsidRPr="00BB1226">
        <w:rPr>
          <w:sz w:val="24"/>
          <w:szCs w:val="24"/>
          <w:lang w:eastAsia="ru-RU"/>
        </w:rPr>
        <w:t>в</w:t>
      </w:r>
      <w:proofErr w:type="gramEnd"/>
    </w:p>
    <w:p w:rsidR="00E52FAA" w:rsidRPr="00BB1226" w:rsidRDefault="00E52FAA" w:rsidP="00E52FAA">
      <w:pPr>
        <w:suppressAutoHyphens w:val="0"/>
        <w:jc w:val="both"/>
        <w:rPr>
          <w:sz w:val="24"/>
          <w:szCs w:val="24"/>
          <w:lang w:eastAsia="ru-RU"/>
        </w:rPr>
      </w:pPr>
      <w:proofErr w:type="gramStart"/>
      <w:r w:rsidRPr="00BB1226">
        <w:rPr>
          <w:sz w:val="24"/>
          <w:szCs w:val="24"/>
          <w:lang w:eastAsia="ru-RU"/>
        </w:rPr>
        <w:t>пользовании</w:t>
      </w:r>
      <w:proofErr w:type="gramEnd"/>
      <w:r w:rsidRPr="00BB1226">
        <w:rPr>
          <w:sz w:val="24"/>
          <w:szCs w:val="24"/>
          <w:lang w:eastAsia="ru-RU"/>
        </w:rPr>
        <w:t xml:space="preserve"> (собственности) на основании __________________________________</w:t>
      </w:r>
      <w:r w:rsidR="0039273E" w:rsidRPr="00BB1226">
        <w:rPr>
          <w:sz w:val="24"/>
          <w:szCs w:val="24"/>
          <w:lang w:eastAsia="ru-RU"/>
        </w:rPr>
        <w:t>___________</w:t>
      </w:r>
    </w:p>
    <w:p w:rsidR="00E52FAA" w:rsidRPr="00BB1226" w:rsidRDefault="00E52FAA" w:rsidP="00E52FAA">
      <w:pPr>
        <w:suppressAutoHyphens w:val="0"/>
        <w:jc w:val="both"/>
        <w:rPr>
          <w:sz w:val="24"/>
          <w:szCs w:val="24"/>
          <w:lang w:eastAsia="ru-RU"/>
        </w:rPr>
      </w:pPr>
      <w:r w:rsidRPr="00BB1226">
        <w:rPr>
          <w:sz w:val="24"/>
          <w:szCs w:val="24"/>
          <w:lang w:eastAsia="ru-RU"/>
        </w:rPr>
        <w:t>___________________________________________________________________________</w:t>
      </w:r>
      <w:r w:rsidR="0039273E" w:rsidRPr="00BB1226">
        <w:rPr>
          <w:sz w:val="24"/>
          <w:szCs w:val="24"/>
          <w:lang w:eastAsia="ru-RU"/>
        </w:rPr>
        <w:t>_______</w:t>
      </w:r>
    </w:p>
    <w:p w:rsidR="00E52FAA" w:rsidRPr="00BB1226" w:rsidRDefault="0039273E" w:rsidP="008B268C">
      <w:pPr>
        <w:suppressAutoHyphens w:val="0"/>
        <w:ind w:firstLine="708"/>
        <w:jc w:val="both"/>
        <w:rPr>
          <w:sz w:val="24"/>
          <w:szCs w:val="24"/>
          <w:lang w:eastAsia="ru-RU"/>
        </w:rPr>
      </w:pPr>
      <w:r w:rsidRPr="00BB1226">
        <w:rPr>
          <w:sz w:val="24"/>
          <w:szCs w:val="24"/>
          <w:lang w:eastAsia="ru-RU"/>
        </w:rPr>
        <w:t xml:space="preserve">Даю свое </w:t>
      </w:r>
      <w:r w:rsidR="00E52FAA" w:rsidRPr="00BB1226">
        <w:rPr>
          <w:sz w:val="24"/>
          <w:szCs w:val="24"/>
          <w:lang w:eastAsia="ru-RU"/>
        </w:rPr>
        <w:t xml:space="preserve">согласие </w:t>
      </w:r>
      <w:r w:rsidRPr="00BB1226">
        <w:rPr>
          <w:sz w:val="24"/>
          <w:szCs w:val="24"/>
          <w:lang w:eastAsia="ru-RU"/>
        </w:rPr>
        <w:t xml:space="preserve">на проверку указанных </w:t>
      </w:r>
      <w:r w:rsidR="00E52FAA" w:rsidRPr="00BB1226">
        <w:rPr>
          <w:sz w:val="24"/>
          <w:szCs w:val="24"/>
          <w:lang w:eastAsia="ru-RU"/>
        </w:rPr>
        <w:t>в заявлении сведений и на запрос документов, необходимых для рассмотрения заявления.</w:t>
      </w:r>
    </w:p>
    <w:p w:rsidR="00E52FAA" w:rsidRPr="00BB1226" w:rsidRDefault="00E52FAA" w:rsidP="008B268C">
      <w:pPr>
        <w:suppressAutoHyphens w:val="0"/>
        <w:ind w:firstLine="708"/>
        <w:jc w:val="both"/>
        <w:rPr>
          <w:sz w:val="24"/>
          <w:szCs w:val="24"/>
          <w:lang w:eastAsia="ru-RU"/>
        </w:rPr>
      </w:pPr>
      <w:r w:rsidRPr="00BB1226">
        <w:rPr>
          <w:sz w:val="24"/>
          <w:szCs w:val="24"/>
          <w:lang w:eastAsia="ru-RU"/>
        </w:rPr>
        <w:t>Предупрежден о том, что в случае выявления сведений</w:t>
      </w:r>
      <w:r w:rsidR="0039273E" w:rsidRPr="00BB1226">
        <w:rPr>
          <w:sz w:val="24"/>
          <w:szCs w:val="24"/>
          <w:lang w:eastAsia="ru-RU"/>
        </w:rPr>
        <w:t xml:space="preserve">, не соответствующих указанным </w:t>
      </w:r>
      <w:r w:rsidRPr="00BB1226">
        <w:rPr>
          <w:sz w:val="24"/>
          <w:szCs w:val="24"/>
          <w:lang w:eastAsia="ru-RU"/>
        </w:rPr>
        <w:t>в заявлении, за представление недостоверной информации, зав</w:t>
      </w:r>
      <w:r w:rsidR="0039273E" w:rsidRPr="00BB1226">
        <w:rPr>
          <w:sz w:val="24"/>
          <w:szCs w:val="24"/>
          <w:lang w:eastAsia="ru-RU"/>
        </w:rPr>
        <w:t xml:space="preserve">едомо ложных сведений мне (нам) </w:t>
      </w:r>
      <w:r w:rsidRPr="00BB1226">
        <w:rPr>
          <w:sz w:val="24"/>
          <w:szCs w:val="24"/>
          <w:lang w:eastAsia="ru-RU"/>
        </w:rPr>
        <w:t>будет отказано в предоставлении муниципальной услуги.</w:t>
      </w:r>
    </w:p>
    <w:p w:rsidR="00E52FAA" w:rsidRPr="00BB1226" w:rsidRDefault="00E52FAA" w:rsidP="008B268C">
      <w:pPr>
        <w:suppressAutoHyphens w:val="0"/>
        <w:ind w:firstLine="708"/>
        <w:jc w:val="both"/>
        <w:rPr>
          <w:sz w:val="24"/>
          <w:szCs w:val="24"/>
          <w:lang w:eastAsia="ru-RU"/>
        </w:rPr>
      </w:pPr>
      <w:r w:rsidRPr="00BB1226">
        <w:rPr>
          <w:sz w:val="24"/>
          <w:szCs w:val="24"/>
          <w:lang w:eastAsia="ru-RU"/>
        </w:rPr>
        <w:t>Место получения результата предоставления муниципальной услуги:</w:t>
      </w:r>
    </w:p>
    <w:p w:rsidR="00E52FAA" w:rsidRPr="00BB1226" w:rsidRDefault="00E52FAA" w:rsidP="008B268C">
      <w:pPr>
        <w:suppressAutoHyphens w:val="0"/>
        <w:ind w:firstLine="708"/>
        <w:jc w:val="both"/>
        <w:rPr>
          <w:sz w:val="24"/>
          <w:szCs w:val="24"/>
          <w:lang w:eastAsia="ru-RU"/>
        </w:rPr>
      </w:pPr>
      <w:r w:rsidRPr="00BB1226">
        <w:rPr>
          <w:sz w:val="24"/>
          <w:szCs w:val="24"/>
          <w:lang w:eastAsia="ru-RU"/>
        </w:rPr>
        <w:t>в МФЦ;</w:t>
      </w:r>
    </w:p>
    <w:p w:rsidR="00E52FAA" w:rsidRPr="00BB1226" w:rsidRDefault="00E52FAA" w:rsidP="008B268C">
      <w:pPr>
        <w:suppressAutoHyphens w:val="0"/>
        <w:ind w:firstLine="708"/>
        <w:jc w:val="both"/>
        <w:rPr>
          <w:sz w:val="24"/>
          <w:szCs w:val="24"/>
          <w:lang w:eastAsia="ru-RU"/>
        </w:rPr>
      </w:pPr>
      <w:r w:rsidRPr="00BB1226">
        <w:rPr>
          <w:sz w:val="24"/>
          <w:szCs w:val="24"/>
          <w:lang w:eastAsia="ru-RU"/>
        </w:rPr>
        <w:t>в электронной форме через личный кабинет заявителя на ПГУ ЛО/ЕПГУ;</w:t>
      </w:r>
    </w:p>
    <w:p w:rsidR="00E52FAA" w:rsidRPr="00BB1226" w:rsidRDefault="00E52FAA" w:rsidP="008B268C">
      <w:pPr>
        <w:suppressAutoHyphens w:val="0"/>
        <w:ind w:firstLine="708"/>
        <w:jc w:val="both"/>
        <w:rPr>
          <w:sz w:val="24"/>
          <w:szCs w:val="24"/>
          <w:lang w:eastAsia="ru-RU"/>
        </w:rPr>
      </w:pPr>
      <w:r w:rsidRPr="00BB1226">
        <w:rPr>
          <w:sz w:val="24"/>
          <w:szCs w:val="24"/>
          <w:lang w:eastAsia="ru-RU"/>
        </w:rPr>
        <w:t>посредством электронной почты на адрес</w:t>
      </w:r>
      <w:proofErr w:type="gramStart"/>
      <w:r w:rsidRPr="00BB1226">
        <w:rPr>
          <w:sz w:val="24"/>
          <w:szCs w:val="24"/>
          <w:lang w:eastAsia="ru-RU"/>
        </w:rPr>
        <w:t>: _________________________________</w:t>
      </w:r>
      <w:r w:rsidR="0039273E" w:rsidRPr="00BB1226">
        <w:rPr>
          <w:sz w:val="24"/>
          <w:szCs w:val="24"/>
          <w:lang w:eastAsia="ru-RU"/>
        </w:rPr>
        <w:t>___________</w:t>
      </w:r>
      <w:r w:rsidRPr="00BB1226">
        <w:rPr>
          <w:sz w:val="24"/>
          <w:szCs w:val="24"/>
          <w:lang w:eastAsia="ru-RU"/>
        </w:rPr>
        <w:t>;</w:t>
      </w:r>
      <w:proofErr w:type="gramEnd"/>
    </w:p>
    <w:p w:rsidR="00E52FAA" w:rsidRPr="00BB1226" w:rsidRDefault="00E52FAA" w:rsidP="008B268C">
      <w:pPr>
        <w:suppressAutoHyphens w:val="0"/>
        <w:ind w:firstLine="708"/>
        <w:jc w:val="both"/>
        <w:rPr>
          <w:sz w:val="24"/>
          <w:szCs w:val="24"/>
          <w:lang w:eastAsia="ru-RU"/>
        </w:rPr>
      </w:pPr>
      <w:r w:rsidRPr="00BB1226">
        <w:rPr>
          <w:sz w:val="24"/>
          <w:szCs w:val="24"/>
          <w:lang w:eastAsia="ru-RU"/>
        </w:rPr>
        <w:t>посредством почтовой связи на адрес: _________________________________</w:t>
      </w:r>
      <w:r w:rsidR="0039273E" w:rsidRPr="00BB1226">
        <w:rPr>
          <w:sz w:val="24"/>
          <w:szCs w:val="24"/>
          <w:lang w:eastAsia="ru-RU"/>
        </w:rPr>
        <w:t>_______________</w:t>
      </w:r>
      <w:r w:rsidRPr="00BB1226">
        <w:rPr>
          <w:sz w:val="24"/>
          <w:szCs w:val="24"/>
          <w:lang w:eastAsia="ru-RU"/>
        </w:rPr>
        <w:t>.</w:t>
      </w:r>
    </w:p>
    <w:p w:rsidR="00E52FAA" w:rsidRPr="00BB1226" w:rsidRDefault="00E52FAA" w:rsidP="00E52FAA">
      <w:pPr>
        <w:suppressAutoHyphens w:val="0"/>
        <w:jc w:val="both"/>
        <w:rPr>
          <w:sz w:val="24"/>
          <w:szCs w:val="24"/>
          <w:lang w:eastAsia="ru-RU"/>
        </w:rPr>
      </w:pPr>
      <w:r w:rsidRPr="00BB1226">
        <w:rPr>
          <w:sz w:val="24"/>
          <w:szCs w:val="24"/>
          <w:lang w:eastAsia="ru-RU"/>
        </w:rPr>
        <w:t> </w:t>
      </w:r>
    </w:p>
    <w:p w:rsidR="00E52FAA" w:rsidRPr="00BB1226" w:rsidRDefault="00E52FAA" w:rsidP="00E52FAA">
      <w:pPr>
        <w:suppressAutoHyphens w:val="0"/>
        <w:jc w:val="both"/>
        <w:rPr>
          <w:sz w:val="24"/>
          <w:szCs w:val="24"/>
          <w:lang w:eastAsia="ru-RU"/>
        </w:rPr>
      </w:pPr>
      <w:r w:rsidRPr="00BB1226">
        <w:rPr>
          <w:sz w:val="24"/>
          <w:szCs w:val="24"/>
          <w:lang w:eastAsia="ru-RU"/>
        </w:rPr>
        <w:t>К заявлению прилагаются:</w:t>
      </w:r>
    </w:p>
    <w:p w:rsidR="00E52FAA" w:rsidRPr="00BB1226" w:rsidRDefault="00E52FAA" w:rsidP="00E52FAA">
      <w:pPr>
        <w:suppressAutoHyphens w:val="0"/>
        <w:jc w:val="both"/>
        <w:rPr>
          <w:sz w:val="24"/>
          <w:szCs w:val="24"/>
          <w:lang w:eastAsia="ru-RU"/>
        </w:rPr>
      </w:pPr>
      <w:r w:rsidRPr="00BB1226">
        <w:rPr>
          <w:sz w:val="24"/>
          <w:szCs w:val="24"/>
          <w:lang w:eastAsia="ru-RU"/>
        </w:rPr>
        <w:t>___________________________________________________________________________</w:t>
      </w:r>
      <w:r w:rsidR="0039273E" w:rsidRPr="00BB1226">
        <w:rPr>
          <w:sz w:val="24"/>
          <w:szCs w:val="24"/>
          <w:lang w:eastAsia="ru-RU"/>
        </w:rPr>
        <w:t>_______</w:t>
      </w:r>
    </w:p>
    <w:p w:rsidR="00E52FAA" w:rsidRPr="00BB1226" w:rsidRDefault="00E52FAA" w:rsidP="00E52FAA">
      <w:pPr>
        <w:suppressAutoHyphens w:val="0"/>
        <w:jc w:val="both"/>
        <w:rPr>
          <w:sz w:val="24"/>
          <w:szCs w:val="24"/>
          <w:lang w:eastAsia="ru-RU"/>
        </w:rPr>
      </w:pPr>
      <w:r w:rsidRPr="00BB1226">
        <w:rPr>
          <w:sz w:val="24"/>
          <w:szCs w:val="24"/>
          <w:lang w:eastAsia="ru-RU"/>
        </w:rPr>
        <w:t>___________________________________________________________________________</w:t>
      </w:r>
      <w:r w:rsidR="0039273E" w:rsidRPr="00BB1226">
        <w:rPr>
          <w:sz w:val="24"/>
          <w:szCs w:val="24"/>
          <w:lang w:eastAsia="ru-RU"/>
        </w:rPr>
        <w:t>_______</w:t>
      </w:r>
    </w:p>
    <w:p w:rsidR="00E52FAA" w:rsidRPr="00BB1226" w:rsidRDefault="00E52FAA" w:rsidP="00E52FAA">
      <w:pPr>
        <w:suppressAutoHyphens w:val="0"/>
        <w:jc w:val="both"/>
        <w:rPr>
          <w:sz w:val="24"/>
          <w:szCs w:val="24"/>
          <w:lang w:eastAsia="ru-RU"/>
        </w:rPr>
      </w:pPr>
      <w:r w:rsidRPr="00BB1226">
        <w:rPr>
          <w:sz w:val="24"/>
          <w:szCs w:val="24"/>
          <w:lang w:eastAsia="ru-RU"/>
        </w:rPr>
        <w:t> </w:t>
      </w:r>
    </w:p>
    <w:tbl>
      <w:tblPr>
        <w:tblW w:w="9080" w:type="dxa"/>
        <w:tblInd w:w="20" w:type="dxa"/>
        <w:shd w:val="clear" w:color="auto" w:fill="FFFFFF"/>
        <w:tblCellMar>
          <w:left w:w="0" w:type="dxa"/>
          <w:right w:w="0" w:type="dxa"/>
        </w:tblCellMar>
        <w:tblLook w:val="04A0" w:firstRow="1" w:lastRow="0" w:firstColumn="1" w:lastColumn="0" w:noHBand="0" w:noVBand="1"/>
      </w:tblPr>
      <w:tblGrid>
        <w:gridCol w:w="4526"/>
        <w:gridCol w:w="230"/>
        <w:gridCol w:w="1237"/>
        <w:gridCol w:w="97"/>
        <w:gridCol w:w="2990"/>
      </w:tblGrid>
      <w:tr w:rsidR="00E52FAA" w:rsidRPr="00BB1226" w:rsidTr="00E52FAA">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 </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"___" _________ 20__ г.</w:t>
            </w:r>
          </w:p>
        </w:tc>
      </w:tr>
      <w:tr w:rsidR="00E52FAA" w:rsidRPr="00BB1226" w:rsidTr="00E52FAA">
        <w:tc>
          <w:tcPr>
            <w:tcW w:w="4526" w:type="dxa"/>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proofErr w:type="gramStart"/>
            <w:r w:rsidRPr="00BB1226">
              <w:rPr>
                <w:sz w:val="24"/>
                <w:szCs w:val="24"/>
                <w:lang w:eastAsia="ru-RU"/>
              </w:rPr>
              <w:t>(фамилия, имя, отчество</w:t>
            </w:r>
            <w:proofErr w:type="gramEnd"/>
          </w:p>
          <w:p w:rsidR="00E52FAA" w:rsidRPr="00BB1226" w:rsidRDefault="00E52FAA" w:rsidP="00E52FAA">
            <w:pPr>
              <w:suppressAutoHyphens w:val="0"/>
              <w:jc w:val="both"/>
              <w:rPr>
                <w:sz w:val="24"/>
                <w:szCs w:val="24"/>
                <w:lang w:eastAsia="ru-RU"/>
              </w:rPr>
            </w:pPr>
            <w:r w:rsidRPr="00BB1226">
              <w:rPr>
                <w:sz w:val="24"/>
                <w:szCs w:val="24"/>
                <w:lang w:eastAsia="ru-RU"/>
              </w:rPr>
              <w:t>(последнее - при наличии) заявителя)</w:t>
            </w:r>
          </w:p>
        </w:tc>
        <w:tc>
          <w:tcPr>
            <w:tcW w:w="230" w:type="dxa"/>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(подпись)</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E52FAA" w:rsidRPr="00BB1226" w:rsidRDefault="00E52FAA" w:rsidP="00E52FAA">
            <w:pPr>
              <w:suppressAutoHyphens w:val="0"/>
              <w:jc w:val="both"/>
              <w:rPr>
                <w:sz w:val="24"/>
                <w:szCs w:val="24"/>
                <w:lang w:eastAsia="ru-RU"/>
              </w:rPr>
            </w:pPr>
            <w:r w:rsidRPr="00BB1226">
              <w:rPr>
                <w:sz w:val="24"/>
                <w:szCs w:val="24"/>
                <w:lang w:eastAsia="ru-RU"/>
              </w:rPr>
              <w:t> </w:t>
            </w:r>
          </w:p>
        </w:tc>
      </w:tr>
    </w:tbl>
    <w:p w:rsidR="00E52FAA" w:rsidRPr="00BB1226" w:rsidRDefault="00E52FAA" w:rsidP="00E52FAA">
      <w:pPr>
        <w:suppressAutoHyphens w:val="0"/>
        <w:jc w:val="both"/>
        <w:rPr>
          <w:sz w:val="24"/>
          <w:szCs w:val="24"/>
          <w:lang w:eastAsia="ru-RU"/>
        </w:rPr>
      </w:pPr>
    </w:p>
    <w:p w:rsidR="00E52FAA" w:rsidRPr="00BB1226" w:rsidRDefault="00E52FAA" w:rsidP="00E5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sz w:val="24"/>
          <w:szCs w:val="24"/>
          <w:lang w:eastAsia="ru-RU"/>
        </w:rPr>
      </w:pPr>
      <w:r w:rsidRPr="00BB1226">
        <w:rPr>
          <w:sz w:val="24"/>
          <w:szCs w:val="24"/>
          <w:lang w:eastAsia="ru-RU"/>
        </w:rPr>
        <w:t>&lt;*&gt; Юридические лица оформляют заявления на официальном бланке.</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before="100" w:beforeAutospacing="1" w:after="100" w:afterAutospacing="1"/>
        <w:jc w:val="right"/>
        <w:outlineLvl w:val="0"/>
        <w:rPr>
          <w:b/>
          <w:bCs/>
          <w:kern w:val="36"/>
          <w:sz w:val="24"/>
          <w:szCs w:val="24"/>
          <w:lang w:eastAsia="ru-RU"/>
        </w:rPr>
      </w:pPr>
      <w:r w:rsidRPr="00BB1226">
        <w:rPr>
          <w:b/>
          <w:bCs/>
          <w:kern w:val="36"/>
          <w:sz w:val="24"/>
          <w:szCs w:val="24"/>
          <w:lang w:eastAsia="ru-RU"/>
        </w:rPr>
        <w:br w:type="page"/>
      </w:r>
      <w:r w:rsidRPr="00BB1226">
        <w:rPr>
          <w:b/>
          <w:bCs/>
          <w:kern w:val="36"/>
          <w:sz w:val="24"/>
          <w:szCs w:val="24"/>
          <w:lang w:eastAsia="ru-RU"/>
        </w:rPr>
        <w:lastRenderedPageBreak/>
        <w:t>Приложение 2</w:t>
      </w:r>
      <w:r w:rsidRPr="00BB1226">
        <w:rPr>
          <w:b/>
          <w:bCs/>
          <w:kern w:val="36"/>
          <w:sz w:val="24"/>
          <w:szCs w:val="24"/>
          <w:lang w:eastAsia="ru-RU"/>
        </w:rPr>
        <w:br/>
        <w:t>к Административному регламенту</w:t>
      </w:r>
      <w:r w:rsidRPr="00BB1226">
        <w:rPr>
          <w:b/>
          <w:bCs/>
          <w:kern w:val="36"/>
          <w:sz w:val="24"/>
          <w:szCs w:val="24"/>
          <w:lang w:eastAsia="ru-RU"/>
        </w:rPr>
        <w:br/>
      </w:r>
    </w:p>
    <w:p w:rsidR="00E52FAA" w:rsidRPr="00BB1226" w:rsidRDefault="00E52FAA" w:rsidP="00E52FAA">
      <w:pPr>
        <w:suppressAutoHyphens w:val="0"/>
        <w:ind w:left="5443"/>
        <w:jc w:val="right"/>
        <w:rPr>
          <w:sz w:val="24"/>
          <w:szCs w:val="24"/>
          <w:lang w:eastAsia="ru-RU"/>
        </w:rPr>
      </w:pPr>
    </w:p>
    <w:p w:rsidR="00E52FAA" w:rsidRPr="00BB1226" w:rsidRDefault="00E52FAA" w:rsidP="00E52FAA">
      <w:pPr>
        <w:suppressAutoHyphens w:val="0"/>
        <w:spacing w:after="120"/>
        <w:jc w:val="right"/>
        <w:rPr>
          <w:bCs/>
          <w:sz w:val="24"/>
          <w:szCs w:val="24"/>
          <w:lang w:eastAsia="ru-RU"/>
        </w:rPr>
      </w:pPr>
      <w:r w:rsidRPr="00BB1226">
        <w:rPr>
          <w:bCs/>
          <w:sz w:val="24"/>
          <w:szCs w:val="24"/>
          <w:lang w:eastAsia="ru-RU"/>
        </w:rPr>
        <w:t>(форма)</w:t>
      </w:r>
    </w:p>
    <w:p w:rsidR="00E52FAA" w:rsidRPr="00BB1226" w:rsidRDefault="00E52FAA" w:rsidP="00E52FAA">
      <w:pPr>
        <w:suppressAutoHyphens w:val="0"/>
        <w:spacing w:after="240"/>
        <w:rPr>
          <w:bCs/>
          <w:sz w:val="24"/>
          <w:szCs w:val="24"/>
          <w:lang w:eastAsia="ru-RU"/>
        </w:rPr>
      </w:pPr>
    </w:p>
    <w:p w:rsidR="00E52FAA" w:rsidRPr="00BB1226" w:rsidRDefault="00E52FAA" w:rsidP="00E52FAA">
      <w:pPr>
        <w:suppressAutoHyphens w:val="0"/>
        <w:spacing w:after="60"/>
        <w:jc w:val="center"/>
        <w:rPr>
          <w:b/>
          <w:bCs/>
          <w:spacing w:val="60"/>
          <w:sz w:val="24"/>
          <w:szCs w:val="24"/>
          <w:lang w:eastAsia="ru-RU"/>
        </w:rPr>
      </w:pPr>
      <w:r w:rsidRPr="00BB1226">
        <w:rPr>
          <w:b/>
          <w:bCs/>
          <w:spacing w:val="60"/>
          <w:sz w:val="24"/>
          <w:szCs w:val="24"/>
          <w:lang w:eastAsia="ru-RU"/>
        </w:rPr>
        <w:t>РЕШЕНИЕ</w:t>
      </w:r>
    </w:p>
    <w:p w:rsidR="00E52FAA" w:rsidRPr="00BB1226" w:rsidRDefault="00E52FAA" w:rsidP="00E52FAA">
      <w:pPr>
        <w:suppressAutoHyphens w:val="0"/>
        <w:spacing w:after="240"/>
        <w:jc w:val="center"/>
        <w:rPr>
          <w:b/>
          <w:sz w:val="24"/>
          <w:szCs w:val="24"/>
          <w:lang w:eastAsia="ru-RU"/>
        </w:rPr>
      </w:pPr>
      <w:r w:rsidRPr="00BB1226">
        <w:rPr>
          <w:b/>
          <w:snapToGrid w:val="0"/>
          <w:sz w:val="24"/>
          <w:szCs w:val="24"/>
          <w:lang w:eastAsia="ru-RU"/>
        </w:rPr>
        <w:t>о признании садового дома жилым домом</w:t>
      </w:r>
      <w:r w:rsidRPr="00BB1226">
        <w:rPr>
          <w:b/>
          <w:snapToGrid w:val="0"/>
          <w:sz w:val="24"/>
          <w:szCs w:val="24"/>
          <w:lang w:eastAsia="ru-RU"/>
        </w:rPr>
        <w:br/>
        <w:t>и жилого дома садовым домом</w:t>
      </w:r>
    </w:p>
    <w:p w:rsidR="00E52FAA" w:rsidRPr="00BB1226" w:rsidRDefault="00E52FAA" w:rsidP="00E52FAA">
      <w:pPr>
        <w:suppressAutoHyphens w:val="0"/>
        <w:spacing w:after="120"/>
        <w:jc w:val="center"/>
        <w:rPr>
          <w:sz w:val="24"/>
          <w:szCs w:val="24"/>
          <w:lang w:eastAsia="ru-RU"/>
        </w:rPr>
      </w:pPr>
      <w:r w:rsidRPr="00BB1226">
        <w:rPr>
          <w:sz w:val="24"/>
          <w:szCs w:val="24"/>
          <w:lang w:eastAsia="ru-RU"/>
        </w:rPr>
        <w:t>Дата, номер</w:t>
      </w:r>
    </w:p>
    <w:p w:rsidR="00E52FAA" w:rsidRPr="00BB1226" w:rsidRDefault="00E52FAA" w:rsidP="00E52FAA">
      <w:pPr>
        <w:suppressAutoHyphens w:val="0"/>
        <w:rPr>
          <w:sz w:val="24"/>
          <w:szCs w:val="24"/>
          <w:lang w:eastAsia="ru-RU"/>
        </w:rPr>
      </w:pPr>
      <w:r w:rsidRPr="00BB1226">
        <w:rPr>
          <w:sz w:val="24"/>
          <w:szCs w:val="24"/>
          <w:lang w:eastAsia="ru-RU"/>
        </w:rPr>
        <w:t xml:space="preserve">В связи с обращением  </w:t>
      </w:r>
    </w:p>
    <w:p w:rsidR="00E52FAA" w:rsidRPr="00BB1226" w:rsidRDefault="00E52FAA" w:rsidP="00E52FAA">
      <w:pPr>
        <w:widowControl w:val="0"/>
        <w:pBdr>
          <w:top w:val="single" w:sz="4" w:space="1" w:color="auto"/>
        </w:pBdr>
        <w:suppressAutoHyphens w:val="0"/>
        <w:ind w:left="2380"/>
        <w:jc w:val="center"/>
        <w:rPr>
          <w:sz w:val="24"/>
          <w:szCs w:val="24"/>
          <w:lang w:eastAsia="ru-RU"/>
        </w:rPr>
      </w:pPr>
      <w:r w:rsidRPr="00BB1226">
        <w:rPr>
          <w:sz w:val="24"/>
          <w:szCs w:val="24"/>
          <w:lang w:eastAsia="ru-RU"/>
        </w:rPr>
        <w:t>(Ф.И.О. физического лица, наименование юридического лица - заявителя)</w:t>
      </w:r>
    </w:p>
    <w:p w:rsidR="00E52FAA" w:rsidRPr="00BB1226" w:rsidRDefault="00E52FAA" w:rsidP="00E52FAA">
      <w:pPr>
        <w:widowControl w:val="0"/>
        <w:suppressAutoHyphens w:val="0"/>
        <w:jc w:val="both"/>
        <w:rPr>
          <w:sz w:val="24"/>
          <w:szCs w:val="24"/>
          <w:lang w:eastAsia="ru-RU"/>
        </w:rPr>
      </w:pPr>
      <w:r w:rsidRPr="00BB1226">
        <w:rPr>
          <w:sz w:val="24"/>
          <w:szCs w:val="24"/>
          <w:lang w:eastAsia="ru-RU"/>
        </w:rPr>
        <w:t xml:space="preserve">о намерении признать </w:t>
      </w:r>
      <w:r w:rsidRPr="00BB1226">
        <w:rPr>
          <w:sz w:val="24"/>
          <w:szCs w:val="24"/>
          <w:u w:val="single"/>
          <w:lang w:eastAsia="ru-RU"/>
        </w:rPr>
        <w:t>садовый дом жилым домом/жилой дом садовым домом</w:t>
      </w:r>
      <w:r w:rsidRPr="00BB1226">
        <w:rPr>
          <w:sz w:val="24"/>
          <w:szCs w:val="24"/>
          <w:lang w:eastAsia="ru-RU"/>
        </w:rPr>
        <w:t>,</w:t>
      </w:r>
      <w:r w:rsidRPr="00BB1226">
        <w:rPr>
          <w:sz w:val="24"/>
          <w:szCs w:val="24"/>
          <w:lang w:eastAsia="ru-RU"/>
        </w:rPr>
        <w:br/>
      </w:r>
    </w:p>
    <w:p w:rsidR="00E52FAA" w:rsidRPr="00BB1226" w:rsidRDefault="00E52FAA" w:rsidP="00E52FAA">
      <w:pPr>
        <w:widowControl w:val="0"/>
        <w:suppressAutoHyphens w:val="0"/>
        <w:ind w:left="2968"/>
        <w:jc w:val="center"/>
        <w:rPr>
          <w:sz w:val="24"/>
          <w:szCs w:val="24"/>
          <w:lang w:eastAsia="ru-RU"/>
        </w:rPr>
      </w:pPr>
      <w:r w:rsidRPr="00BB1226">
        <w:rPr>
          <w:sz w:val="24"/>
          <w:szCs w:val="24"/>
          <w:lang w:eastAsia="ru-RU"/>
        </w:rPr>
        <w:t>(ненужное зачеркнуть)</w:t>
      </w:r>
    </w:p>
    <w:p w:rsidR="00E52FAA" w:rsidRPr="00BB1226" w:rsidRDefault="00E52FAA" w:rsidP="00E52FAA">
      <w:pPr>
        <w:widowControl w:val="0"/>
        <w:suppressAutoHyphens w:val="0"/>
        <w:rPr>
          <w:sz w:val="24"/>
          <w:szCs w:val="24"/>
          <w:lang w:eastAsia="ru-RU"/>
        </w:rPr>
      </w:pPr>
      <w:proofErr w:type="gramStart"/>
      <w:r w:rsidRPr="00BB1226">
        <w:rPr>
          <w:sz w:val="24"/>
          <w:szCs w:val="24"/>
          <w:lang w:eastAsia="ru-RU"/>
        </w:rPr>
        <w:t>расположенный</w:t>
      </w:r>
      <w:proofErr w:type="gramEnd"/>
      <w:r w:rsidRPr="00BB1226">
        <w:rPr>
          <w:sz w:val="24"/>
          <w:szCs w:val="24"/>
          <w:lang w:eastAsia="ru-RU"/>
        </w:rPr>
        <w:t xml:space="preserve"> по адресу:  </w:t>
      </w:r>
    </w:p>
    <w:p w:rsidR="00E52FAA" w:rsidRPr="00BB1226" w:rsidRDefault="00E52FAA" w:rsidP="00E52FAA">
      <w:pPr>
        <w:widowControl w:val="0"/>
        <w:pBdr>
          <w:top w:val="single" w:sz="4" w:space="1" w:color="auto"/>
        </w:pBdr>
        <w:suppressAutoHyphens w:val="0"/>
        <w:ind w:left="2870"/>
        <w:rPr>
          <w:sz w:val="24"/>
          <w:szCs w:val="24"/>
          <w:lang w:eastAsia="ru-RU"/>
        </w:rPr>
      </w:pPr>
    </w:p>
    <w:p w:rsidR="00E52FAA" w:rsidRPr="00BB1226" w:rsidRDefault="00E52FAA" w:rsidP="00E52FAA">
      <w:pPr>
        <w:widowControl w:val="0"/>
        <w:tabs>
          <w:tab w:val="right" w:pos="9923"/>
        </w:tabs>
        <w:suppressAutoHyphens w:val="0"/>
        <w:rPr>
          <w:sz w:val="24"/>
          <w:szCs w:val="24"/>
          <w:lang w:eastAsia="ru-RU"/>
        </w:rPr>
      </w:pPr>
      <w:r w:rsidRPr="00BB1226">
        <w:rPr>
          <w:sz w:val="24"/>
          <w:szCs w:val="24"/>
          <w:lang w:eastAsia="ru-RU"/>
        </w:rPr>
        <w:tab/>
        <w:t>,</w:t>
      </w:r>
    </w:p>
    <w:p w:rsidR="00E52FAA" w:rsidRPr="00BB1226" w:rsidRDefault="00E52FAA" w:rsidP="00E52FAA">
      <w:pPr>
        <w:widowControl w:val="0"/>
        <w:pBdr>
          <w:top w:val="single" w:sz="4" w:space="1" w:color="auto"/>
        </w:pBdr>
        <w:suppressAutoHyphens w:val="0"/>
        <w:ind w:right="113"/>
        <w:rPr>
          <w:sz w:val="24"/>
          <w:szCs w:val="24"/>
          <w:lang w:eastAsia="ru-RU"/>
        </w:rPr>
      </w:pPr>
    </w:p>
    <w:p w:rsidR="00E52FAA" w:rsidRPr="00BB1226" w:rsidRDefault="00E52FAA" w:rsidP="00E52FAA">
      <w:pPr>
        <w:widowControl w:val="0"/>
        <w:suppressAutoHyphens w:val="0"/>
        <w:jc w:val="both"/>
        <w:rPr>
          <w:sz w:val="24"/>
          <w:szCs w:val="24"/>
          <w:lang w:eastAsia="ru-RU"/>
        </w:rPr>
      </w:pPr>
      <w:r w:rsidRPr="00BB1226">
        <w:rPr>
          <w:sz w:val="24"/>
          <w:szCs w:val="24"/>
          <w:lang w:eastAsia="ru-RU"/>
        </w:rPr>
        <w:t>кадастровый номер земельного участка, в пределах которого расположен дом:</w:t>
      </w:r>
      <w:r w:rsidRPr="00BB1226">
        <w:rPr>
          <w:sz w:val="24"/>
          <w:szCs w:val="24"/>
          <w:lang w:eastAsia="ru-RU"/>
        </w:rPr>
        <w:br/>
      </w:r>
    </w:p>
    <w:p w:rsidR="00E52FAA" w:rsidRPr="00BB1226" w:rsidRDefault="00E52FAA" w:rsidP="00E52FAA">
      <w:pPr>
        <w:widowControl w:val="0"/>
        <w:pBdr>
          <w:top w:val="single" w:sz="4" w:space="1" w:color="auto"/>
        </w:pBdr>
        <w:suppressAutoHyphens w:val="0"/>
        <w:rPr>
          <w:sz w:val="24"/>
          <w:szCs w:val="24"/>
          <w:lang w:eastAsia="ru-RU"/>
        </w:rPr>
      </w:pPr>
    </w:p>
    <w:p w:rsidR="00E52FAA" w:rsidRPr="00BB1226" w:rsidRDefault="00E52FAA" w:rsidP="00E52FAA">
      <w:pPr>
        <w:widowControl w:val="0"/>
        <w:tabs>
          <w:tab w:val="right" w:pos="9923"/>
        </w:tabs>
        <w:suppressAutoHyphens w:val="0"/>
        <w:rPr>
          <w:sz w:val="24"/>
          <w:szCs w:val="24"/>
          <w:lang w:eastAsia="ru-RU"/>
        </w:rPr>
      </w:pPr>
      <w:r w:rsidRPr="00BB1226">
        <w:rPr>
          <w:sz w:val="24"/>
          <w:szCs w:val="24"/>
          <w:lang w:eastAsia="ru-RU"/>
        </w:rPr>
        <w:tab/>
        <w:t>,</w:t>
      </w:r>
    </w:p>
    <w:p w:rsidR="00E52FAA" w:rsidRPr="00BB1226" w:rsidRDefault="00E52FAA" w:rsidP="00E52FAA">
      <w:pPr>
        <w:widowControl w:val="0"/>
        <w:pBdr>
          <w:top w:val="single" w:sz="4" w:space="1" w:color="auto"/>
        </w:pBdr>
        <w:suppressAutoHyphens w:val="0"/>
        <w:ind w:right="113"/>
        <w:rPr>
          <w:sz w:val="24"/>
          <w:szCs w:val="24"/>
          <w:lang w:eastAsia="ru-RU"/>
        </w:rPr>
      </w:pPr>
    </w:p>
    <w:p w:rsidR="00E52FAA" w:rsidRPr="00BB1226" w:rsidRDefault="00E52FAA" w:rsidP="00E52FAA">
      <w:pPr>
        <w:widowControl w:val="0"/>
        <w:suppressAutoHyphens w:val="0"/>
        <w:rPr>
          <w:sz w:val="24"/>
          <w:szCs w:val="24"/>
          <w:lang w:eastAsia="ru-RU"/>
        </w:rPr>
      </w:pPr>
      <w:r w:rsidRPr="00BB1226">
        <w:rPr>
          <w:sz w:val="24"/>
          <w:szCs w:val="24"/>
          <w:lang w:eastAsia="ru-RU"/>
        </w:rPr>
        <w:t xml:space="preserve">на основании  </w:t>
      </w:r>
    </w:p>
    <w:p w:rsidR="00E52FAA" w:rsidRPr="00BB1226" w:rsidRDefault="00E52FAA" w:rsidP="00E52FAA">
      <w:pPr>
        <w:widowControl w:val="0"/>
        <w:pBdr>
          <w:top w:val="single" w:sz="4" w:space="1" w:color="auto"/>
        </w:pBdr>
        <w:suppressAutoHyphens w:val="0"/>
        <w:ind w:left="1503"/>
        <w:jc w:val="center"/>
        <w:rPr>
          <w:sz w:val="24"/>
          <w:szCs w:val="24"/>
          <w:lang w:eastAsia="ru-RU"/>
        </w:rPr>
      </w:pPr>
      <w:r w:rsidRPr="00BB1226">
        <w:rPr>
          <w:sz w:val="24"/>
          <w:szCs w:val="24"/>
          <w:lang w:eastAsia="ru-RU"/>
        </w:rPr>
        <w:t>(наименование и реквизиты правоустанавливающего документа)</w:t>
      </w:r>
    </w:p>
    <w:p w:rsidR="00E52FAA" w:rsidRPr="00BB1226" w:rsidRDefault="00E52FAA" w:rsidP="00E52FAA">
      <w:pPr>
        <w:widowControl w:val="0"/>
        <w:tabs>
          <w:tab w:val="right" w:pos="9923"/>
        </w:tabs>
        <w:suppressAutoHyphens w:val="0"/>
        <w:rPr>
          <w:sz w:val="24"/>
          <w:szCs w:val="24"/>
          <w:lang w:eastAsia="ru-RU"/>
        </w:rPr>
      </w:pPr>
      <w:r w:rsidRPr="00BB1226">
        <w:rPr>
          <w:sz w:val="24"/>
          <w:szCs w:val="24"/>
          <w:lang w:eastAsia="ru-RU"/>
        </w:rPr>
        <w:tab/>
        <w:t>,</w:t>
      </w:r>
    </w:p>
    <w:p w:rsidR="00E52FAA" w:rsidRPr="00BB1226" w:rsidRDefault="00E52FAA" w:rsidP="00E52FAA">
      <w:pPr>
        <w:widowControl w:val="0"/>
        <w:pBdr>
          <w:top w:val="single" w:sz="4" w:space="1" w:color="auto"/>
        </w:pBdr>
        <w:suppressAutoHyphens w:val="0"/>
        <w:ind w:right="113"/>
        <w:rPr>
          <w:sz w:val="24"/>
          <w:szCs w:val="24"/>
          <w:lang w:eastAsia="ru-RU"/>
        </w:rPr>
      </w:pPr>
    </w:p>
    <w:p w:rsidR="00E52FAA" w:rsidRPr="00BB1226" w:rsidRDefault="00E52FAA" w:rsidP="00E52FAA">
      <w:pPr>
        <w:widowControl w:val="0"/>
        <w:suppressAutoHyphens w:val="0"/>
        <w:spacing w:after="120"/>
        <w:rPr>
          <w:sz w:val="24"/>
          <w:szCs w:val="24"/>
          <w:lang w:eastAsia="ru-RU"/>
        </w:rPr>
      </w:pPr>
      <w:r w:rsidRPr="00BB1226">
        <w:rPr>
          <w:sz w:val="24"/>
          <w:szCs w:val="24"/>
          <w:lang w:eastAsia="ru-RU"/>
        </w:rPr>
        <w:t>по результатам рассмотрения представленных документов принято решение:</w:t>
      </w:r>
    </w:p>
    <w:p w:rsidR="00E52FAA" w:rsidRPr="00BB1226" w:rsidRDefault="00E52FAA" w:rsidP="00E52FAA">
      <w:pPr>
        <w:widowControl w:val="0"/>
        <w:suppressAutoHyphens w:val="0"/>
        <w:rPr>
          <w:sz w:val="24"/>
          <w:szCs w:val="24"/>
          <w:lang w:eastAsia="ru-RU"/>
        </w:rPr>
      </w:pPr>
      <w:r w:rsidRPr="00BB1226">
        <w:rPr>
          <w:sz w:val="24"/>
          <w:szCs w:val="24"/>
          <w:lang w:eastAsia="ru-RU"/>
        </w:rPr>
        <w:t xml:space="preserve">Признать  </w:t>
      </w:r>
    </w:p>
    <w:p w:rsidR="00E52FAA" w:rsidRPr="00BB1226" w:rsidRDefault="00E52FAA" w:rsidP="00E52FAA">
      <w:pPr>
        <w:widowControl w:val="0"/>
        <w:pBdr>
          <w:top w:val="single" w:sz="4" w:space="1" w:color="auto"/>
        </w:pBdr>
        <w:suppressAutoHyphens w:val="0"/>
        <w:ind w:left="1078"/>
        <w:jc w:val="center"/>
        <w:rPr>
          <w:sz w:val="24"/>
          <w:szCs w:val="24"/>
          <w:lang w:eastAsia="ru-RU"/>
        </w:rPr>
      </w:pPr>
      <w:r w:rsidRPr="00BB1226">
        <w:rPr>
          <w:sz w:val="24"/>
          <w:szCs w:val="24"/>
          <w:lang w:eastAsia="ru-RU"/>
        </w:rPr>
        <w:t xml:space="preserve">(садовый дом жилым домом/жилой дом садовым домом - </w:t>
      </w:r>
      <w:proofErr w:type="gramStart"/>
      <w:r w:rsidRPr="00BB1226">
        <w:rPr>
          <w:sz w:val="24"/>
          <w:szCs w:val="24"/>
          <w:lang w:eastAsia="ru-RU"/>
        </w:rPr>
        <w:t>нужное</w:t>
      </w:r>
      <w:proofErr w:type="gramEnd"/>
      <w:r w:rsidRPr="00BB1226">
        <w:rPr>
          <w:sz w:val="24"/>
          <w:szCs w:val="24"/>
          <w:lang w:eastAsia="ru-RU"/>
        </w:rPr>
        <w:t xml:space="preserve"> указать)</w:t>
      </w:r>
    </w:p>
    <w:p w:rsidR="00E52FAA" w:rsidRPr="00BB1226" w:rsidRDefault="00E52FAA" w:rsidP="00E52FAA">
      <w:pPr>
        <w:widowControl w:val="0"/>
        <w:tabs>
          <w:tab w:val="right" w:pos="9923"/>
        </w:tabs>
        <w:suppressAutoHyphens w:val="0"/>
        <w:rPr>
          <w:sz w:val="24"/>
          <w:szCs w:val="24"/>
          <w:lang w:eastAsia="ru-RU"/>
        </w:rPr>
      </w:pPr>
      <w:r w:rsidRPr="00BB1226">
        <w:rPr>
          <w:sz w:val="24"/>
          <w:szCs w:val="24"/>
          <w:lang w:eastAsia="ru-RU"/>
        </w:rPr>
        <w:tab/>
        <w:t>.</w:t>
      </w:r>
    </w:p>
    <w:p w:rsidR="00E52FAA" w:rsidRPr="00BB1226" w:rsidRDefault="00E52FAA" w:rsidP="00E52FAA">
      <w:pPr>
        <w:widowControl w:val="0"/>
        <w:pBdr>
          <w:top w:val="single" w:sz="4" w:space="1" w:color="auto"/>
        </w:pBdr>
        <w:suppressAutoHyphens w:val="0"/>
        <w:spacing w:after="240"/>
        <w:ind w:right="113"/>
        <w:rPr>
          <w:sz w:val="24"/>
          <w:szCs w:val="24"/>
          <w:lang w:eastAsia="ru-RU"/>
        </w:rPr>
      </w:pPr>
    </w:p>
    <w:p w:rsidR="00E52FAA" w:rsidRPr="00BB1226" w:rsidRDefault="00E52FAA" w:rsidP="00E52FAA">
      <w:pPr>
        <w:widowControl w:val="0"/>
        <w:suppressAutoHyphens w:val="0"/>
        <w:ind w:right="5685"/>
        <w:jc w:val="center"/>
        <w:rPr>
          <w:sz w:val="24"/>
          <w:szCs w:val="24"/>
          <w:lang w:eastAsia="ru-RU"/>
        </w:rPr>
      </w:pPr>
    </w:p>
    <w:p w:rsidR="00E52FAA" w:rsidRPr="00BB1226" w:rsidRDefault="00E52FAA" w:rsidP="00E52FAA">
      <w:pPr>
        <w:widowControl w:val="0"/>
        <w:pBdr>
          <w:top w:val="single" w:sz="4" w:space="1" w:color="auto"/>
        </w:pBdr>
        <w:suppressAutoHyphens w:val="0"/>
        <w:ind w:right="5685"/>
        <w:jc w:val="center"/>
        <w:rPr>
          <w:sz w:val="24"/>
          <w:szCs w:val="24"/>
          <w:lang w:eastAsia="ru-RU"/>
        </w:rPr>
      </w:pPr>
      <w:r w:rsidRPr="00BB1226">
        <w:rPr>
          <w:sz w:val="24"/>
          <w:szCs w:val="24"/>
          <w:lang w:eastAsia="ru-RU"/>
        </w:rPr>
        <w:t>(должность)</w:t>
      </w:r>
    </w:p>
    <w:tbl>
      <w:tblPr>
        <w:tblW w:w="9924" w:type="dxa"/>
        <w:tblLayout w:type="fixed"/>
        <w:tblCellMar>
          <w:left w:w="28" w:type="dxa"/>
          <w:right w:w="28" w:type="dxa"/>
        </w:tblCellMar>
        <w:tblLook w:val="0000" w:firstRow="0" w:lastRow="0" w:firstColumn="0" w:lastColumn="0" w:noHBand="0" w:noVBand="0"/>
      </w:tblPr>
      <w:tblGrid>
        <w:gridCol w:w="4253"/>
        <w:gridCol w:w="1418"/>
        <w:gridCol w:w="4253"/>
      </w:tblGrid>
      <w:tr w:rsidR="00E52FAA" w:rsidRPr="00BB1226" w:rsidTr="00E52FAA">
        <w:tc>
          <w:tcPr>
            <w:tcW w:w="4253" w:type="dxa"/>
            <w:tcBorders>
              <w:top w:val="nil"/>
              <w:left w:val="nil"/>
              <w:bottom w:val="single" w:sz="4" w:space="0" w:color="auto"/>
              <w:right w:val="nil"/>
            </w:tcBorders>
            <w:vAlign w:val="bottom"/>
          </w:tcPr>
          <w:p w:rsidR="00E52FAA" w:rsidRPr="00BB1226" w:rsidRDefault="00E52FAA" w:rsidP="00E52FAA">
            <w:pPr>
              <w:suppressAutoHyphens w:val="0"/>
              <w:jc w:val="center"/>
              <w:rPr>
                <w:sz w:val="24"/>
                <w:szCs w:val="24"/>
                <w:lang w:eastAsia="ru-RU"/>
              </w:rPr>
            </w:pPr>
          </w:p>
        </w:tc>
        <w:tc>
          <w:tcPr>
            <w:tcW w:w="1418"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4253" w:type="dxa"/>
            <w:tcBorders>
              <w:top w:val="nil"/>
              <w:left w:val="nil"/>
              <w:bottom w:val="single" w:sz="4" w:space="0" w:color="auto"/>
              <w:right w:val="nil"/>
            </w:tcBorders>
            <w:vAlign w:val="bottom"/>
          </w:tcPr>
          <w:p w:rsidR="00E52FAA" w:rsidRPr="00BB1226" w:rsidRDefault="00E52FAA" w:rsidP="00E52FAA">
            <w:pPr>
              <w:suppressAutoHyphens w:val="0"/>
              <w:jc w:val="center"/>
              <w:rPr>
                <w:sz w:val="24"/>
                <w:szCs w:val="24"/>
                <w:lang w:eastAsia="ru-RU"/>
              </w:rPr>
            </w:pPr>
          </w:p>
        </w:tc>
      </w:tr>
      <w:tr w:rsidR="00E52FAA" w:rsidRPr="00BB1226" w:rsidTr="00E52FAA">
        <w:tc>
          <w:tcPr>
            <w:tcW w:w="4253" w:type="dxa"/>
            <w:tcBorders>
              <w:top w:val="nil"/>
              <w:left w:val="nil"/>
              <w:bottom w:val="nil"/>
              <w:right w:val="nil"/>
            </w:tcBorders>
          </w:tcPr>
          <w:p w:rsidR="00E52FAA" w:rsidRPr="00BB1226" w:rsidRDefault="00E52FAA" w:rsidP="00E52FAA">
            <w:pPr>
              <w:suppressAutoHyphens w:val="0"/>
              <w:jc w:val="center"/>
              <w:rPr>
                <w:sz w:val="24"/>
                <w:szCs w:val="24"/>
                <w:lang w:eastAsia="ru-RU"/>
              </w:rPr>
            </w:pPr>
            <w:r w:rsidRPr="00BB1226">
              <w:rPr>
                <w:sz w:val="24"/>
                <w:szCs w:val="24"/>
                <w:lang w:eastAsia="ru-RU"/>
              </w:rPr>
              <w:t xml:space="preserve">(Ф.И.О. должностного лица органа </w:t>
            </w:r>
            <w:r w:rsidRPr="00BB1226">
              <w:rPr>
                <w:sz w:val="24"/>
                <w:szCs w:val="24"/>
                <w:lang w:eastAsia="ru-RU"/>
              </w:rPr>
              <w:br/>
              <w:t xml:space="preserve">местного самоуправления муниципального образования, в границах которого </w:t>
            </w:r>
            <w:r w:rsidRPr="00BB1226">
              <w:rPr>
                <w:sz w:val="24"/>
                <w:szCs w:val="24"/>
                <w:lang w:eastAsia="ru-RU"/>
              </w:rPr>
              <w:br/>
              <w:t>расположен садовый дом или жилой дом)</w:t>
            </w:r>
          </w:p>
        </w:tc>
        <w:tc>
          <w:tcPr>
            <w:tcW w:w="1418"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4253" w:type="dxa"/>
            <w:tcBorders>
              <w:top w:val="nil"/>
              <w:left w:val="nil"/>
              <w:bottom w:val="nil"/>
              <w:right w:val="nil"/>
            </w:tcBorders>
          </w:tcPr>
          <w:p w:rsidR="00E52FAA" w:rsidRPr="00BB1226" w:rsidRDefault="00E52FAA" w:rsidP="00E52FAA">
            <w:pPr>
              <w:suppressAutoHyphens w:val="0"/>
              <w:jc w:val="center"/>
              <w:rPr>
                <w:sz w:val="24"/>
                <w:szCs w:val="24"/>
                <w:lang w:eastAsia="ru-RU"/>
              </w:rPr>
            </w:pPr>
            <w:r w:rsidRPr="00BB1226">
              <w:rPr>
                <w:sz w:val="24"/>
                <w:szCs w:val="24"/>
                <w:lang w:eastAsia="ru-RU"/>
              </w:rPr>
              <w:t xml:space="preserve">(подпись должностного лица органа </w:t>
            </w:r>
            <w:r w:rsidRPr="00BB1226">
              <w:rPr>
                <w:sz w:val="24"/>
                <w:szCs w:val="24"/>
                <w:lang w:eastAsia="ru-RU"/>
              </w:rPr>
              <w:br/>
              <w:t xml:space="preserve">местного самоуправления муниципального образования, в границах которого </w:t>
            </w:r>
            <w:r w:rsidRPr="00BB1226">
              <w:rPr>
                <w:sz w:val="24"/>
                <w:szCs w:val="24"/>
                <w:lang w:eastAsia="ru-RU"/>
              </w:rPr>
              <w:br/>
              <w:t>расположен садовый дом или жилой дом)</w:t>
            </w:r>
          </w:p>
        </w:tc>
      </w:tr>
    </w:tbl>
    <w:p w:rsidR="00E52FAA" w:rsidRPr="00BB1226" w:rsidRDefault="00E52FAA" w:rsidP="00E52FAA">
      <w:pPr>
        <w:widowControl w:val="0"/>
        <w:suppressAutoHyphens w:val="0"/>
        <w:spacing w:before="120" w:after="240"/>
        <w:jc w:val="right"/>
        <w:rPr>
          <w:sz w:val="24"/>
          <w:szCs w:val="24"/>
          <w:lang w:eastAsia="ru-RU"/>
        </w:rPr>
      </w:pPr>
      <w:r w:rsidRPr="00BB1226">
        <w:rPr>
          <w:sz w:val="24"/>
          <w:szCs w:val="24"/>
          <w:lang w:eastAsia="ru-RU"/>
        </w:rPr>
        <w:t>М.П.</w:t>
      </w:r>
    </w:p>
    <w:tbl>
      <w:tblPr>
        <w:tblW w:w="9999" w:type="dxa"/>
        <w:tblLayout w:type="fixed"/>
        <w:tblCellMar>
          <w:left w:w="28" w:type="dxa"/>
          <w:right w:w="28" w:type="dxa"/>
        </w:tblCellMar>
        <w:tblLook w:val="0000" w:firstRow="0" w:lastRow="0" w:firstColumn="0" w:lastColumn="0" w:noHBand="0" w:noVBand="0"/>
      </w:tblPr>
      <w:tblGrid>
        <w:gridCol w:w="1134"/>
        <w:gridCol w:w="187"/>
        <w:gridCol w:w="454"/>
        <w:gridCol w:w="255"/>
        <w:gridCol w:w="1418"/>
        <w:gridCol w:w="369"/>
        <w:gridCol w:w="397"/>
        <w:gridCol w:w="851"/>
        <w:gridCol w:w="2552"/>
        <w:gridCol w:w="794"/>
        <w:gridCol w:w="1588"/>
      </w:tblGrid>
      <w:tr w:rsidR="00E52FAA" w:rsidRPr="00BB1226" w:rsidTr="00E52FAA">
        <w:tc>
          <w:tcPr>
            <w:tcW w:w="1134" w:type="dxa"/>
            <w:tcBorders>
              <w:top w:val="nil"/>
              <w:left w:val="nil"/>
              <w:bottom w:val="nil"/>
              <w:right w:val="nil"/>
            </w:tcBorders>
            <w:vAlign w:val="bottom"/>
          </w:tcPr>
          <w:p w:rsidR="00E52FAA" w:rsidRPr="00BB1226" w:rsidRDefault="00E52FAA" w:rsidP="00E52FAA">
            <w:pPr>
              <w:keepNext/>
              <w:suppressAutoHyphens w:val="0"/>
              <w:rPr>
                <w:sz w:val="24"/>
                <w:szCs w:val="24"/>
                <w:lang w:eastAsia="ru-RU"/>
              </w:rPr>
            </w:pPr>
            <w:r w:rsidRPr="00BB1226">
              <w:rPr>
                <w:sz w:val="24"/>
                <w:szCs w:val="24"/>
                <w:lang w:eastAsia="ru-RU"/>
              </w:rPr>
              <w:lastRenderedPageBreak/>
              <w:t>Получил:</w:t>
            </w:r>
          </w:p>
        </w:tc>
        <w:tc>
          <w:tcPr>
            <w:tcW w:w="187" w:type="dxa"/>
            <w:tcBorders>
              <w:top w:val="nil"/>
              <w:left w:val="nil"/>
              <w:bottom w:val="nil"/>
              <w:right w:val="nil"/>
            </w:tcBorders>
            <w:vAlign w:val="bottom"/>
          </w:tcPr>
          <w:p w:rsidR="00E52FAA" w:rsidRPr="00BB1226" w:rsidRDefault="00E52FAA" w:rsidP="00E52FAA">
            <w:pPr>
              <w:keepNext/>
              <w:suppressAutoHyphens w:val="0"/>
              <w:jc w:val="right"/>
              <w:rPr>
                <w:sz w:val="24"/>
                <w:szCs w:val="24"/>
                <w:lang w:eastAsia="ru-RU"/>
              </w:rPr>
            </w:pPr>
            <w:r w:rsidRPr="00BB1226">
              <w:rPr>
                <w:sz w:val="24"/>
                <w:szCs w:val="24"/>
                <w:lang w:eastAsia="ru-RU"/>
              </w:rPr>
              <w:t>«</w:t>
            </w:r>
          </w:p>
        </w:tc>
        <w:tc>
          <w:tcPr>
            <w:tcW w:w="454" w:type="dxa"/>
            <w:tcBorders>
              <w:top w:val="nil"/>
              <w:left w:val="nil"/>
              <w:bottom w:val="single" w:sz="4" w:space="0" w:color="auto"/>
              <w:right w:val="nil"/>
            </w:tcBorders>
            <w:vAlign w:val="bottom"/>
          </w:tcPr>
          <w:p w:rsidR="00E52FAA" w:rsidRPr="00BB1226" w:rsidRDefault="00E52FAA" w:rsidP="00E52FAA">
            <w:pPr>
              <w:keepNext/>
              <w:suppressAutoHyphens w:val="0"/>
              <w:jc w:val="center"/>
              <w:rPr>
                <w:sz w:val="24"/>
                <w:szCs w:val="24"/>
                <w:lang w:eastAsia="ru-RU"/>
              </w:rPr>
            </w:pPr>
          </w:p>
        </w:tc>
        <w:tc>
          <w:tcPr>
            <w:tcW w:w="255" w:type="dxa"/>
            <w:tcBorders>
              <w:top w:val="nil"/>
              <w:left w:val="nil"/>
              <w:bottom w:val="nil"/>
              <w:right w:val="nil"/>
            </w:tcBorders>
            <w:vAlign w:val="bottom"/>
          </w:tcPr>
          <w:p w:rsidR="00E52FAA" w:rsidRPr="00BB1226" w:rsidRDefault="00E52FAA" w:rsidP="00E52FAA">
            <w:pPr>
              <w:keepNext/>
              <w:suppressAutoHyphens w:val="0"/>
              <w:rPr>
                <w:sz w:val="24"/>
                <w:szCs w:val="24"/>
                <w:lang w:eastAsia="ru-RU"/>
              </w:rPr>
            </w:pPr>
            <w:r w:rsidRPr="00BB1226">
              <w:rPr>
                <w:sz w:val="24"/>
                <w:szCs w:val="24"/>
                <w:lang w:eastAsia="ru-RU"/>
              </w:rPr>
              <w:t>»</w:t>
            </w:r>
          </w:p>
        </w:tc>
        <w:tc>
          <w:tcPr>
            <w:tcW w:w="1418" w:type="dxa"/>
            <w:tcBorders>
              <w:top w:val="nil"/>
              <w:left w:val="nil"/>
              <w:bottom w:val="single" w:sz="4" w:space="0" w:color="auto"/>
              <w:right w:val="nil"/>
            </w:tcBorders>
            <w:vAlign w:val="bottom"/>
          </w:tcPr>
          <w:p w:rsidR="00E52FAA" w:rsidRPr="00BB1226" w:rsidRDefault="00E52FAA" w:rsidP="00E52FAA">
            <w:pPr>
              <w:keepNext/>
              <w:suppressAutoHyphens w:val="0"/>
              <w:jc w:val="center"/>
              <w:rPr>
                <w:sz w:val="24"/>
                <w:szCs w:val="24"/>
                <w:lang w:eastAsia="ru-RU"/>
              </w:rPr>
            </w:pPr>
          </w:p>
        </w:tc>
        <w:tc>
          <w:tcPr>
            <w:tcW w:w="369" w:type="dxa"/>
            <w:tcBorders>
              <w:top w:val="nil"/>
              <w:left w:val="nil"/>
              <w:bottom w:val="nil"/>
              <w:right w:val="nil"/>
            </w:tcBorders>
            <w:vAlign w:val="bottom"/>
          </w:tcPr>
          <w:p w:rsidR="00E52FAA" w:rsidRPr="00BB1226" w:rsidRDefault="00E52FAA" w:rsidP="00E52FAA">
            <w:pPr>
              <w:keepNext/>
              <w:suppressAutoHyphens w:val="0"/>
              <w:jc w:val="right"/>
              <w:rPr>
                <w:sz w:val="24"/>
                <w:szCs w:val="24"/>
                <w:lang w:eastAsia="ru-RU"/>
              </w:rPr>
            </w:pPr>
            <w:r w:rsidRPr="00BB1226">
              <w:rPr>
                <w:sz w:val="24"/>
                <w:szCs w:val="24"/>
                <w:lang w:eastAsia="ru-RU"/>
              </w:rPr>
              <w:t>20</w:t>
            </w:r>
          </w:p>
        </w:tc>
        <w:tc>
          <w:tcPr>
            <w:tcW w:w="397" w:type="dxa"/>
            <w:tcBorders>
              <w:top w:val="nil"/>
              <w:left w:val="nil"/>
              <w:bottom w:val="single" w:sz="4" w:space="0" w:color="auto"/>
              <w:right w:val="nil"/>
            </w:tcBorders>
            <w:vAlign w:val="bottom"/>
          </w:tcPr>
          <w:p w:rsidR="00E52FAA" w:rsidRPr="00BB1226" w:rsidRDefault="00E52FAA" w:rsidP="00E52FAA">
            <w:pPr>
              <w:keepNext/>
              <w:suppressAutoHyphens w:val="0"/>
              <w:rPr>
                <w:sz w:val="24"/>
                <w:szCs w:val="24"/>
                <w:lang w:eastAsia="ru-RU"/>
              </w:rPr>
            </w:pPr>
          </w:p>
        </w:tc>
        <w:tc>
          <w:tcPr>
            <w:tcW w:w="851" w:type="dxa"/>
            <w:tcBorders>
              <w:top w:val="nil"/>
              <w:left w:val="nil"/>
              <w:bottom w:val="nil"/>
              <w:right w:val="nil"/>
            </w:tcBorders>
            <w:vAlign w:val="bottom"/>
          </w:tcPr>
          <w:p w:rsidR="00E52FAA" w:rsidRPr="00BB1226" w:rsidRDefault="00E52FAA" w:rsidP="00E52FAA">
            <w:pPr>
              <w:keepNext/>
              <w:suppressAutoHyphens w:val="0"/>
              <w:ind w:left="57"/>
              <w:rPr>
                <w:sz w:val="24"/>
                <w:szCs w:val="24"/>
                <w:lang w:eastAsia="ru-RU"/>
              </w:rPr>
            </w:pPr>
            <w:proofErr w:type="gramStart"/>
            <w:r w:rsidRPr="00BB1226">
              <w:rPr>
                <w:sz w:val="24"/>
                <w:szCs w:val="24"/>
                <w:lang w:eastAsia="ru-RU"/>
              </w:rPr>
              <w:t>г</w:t>
            </w:r>
            <w:proofErr w:type="gramEnd"/>
            <w:r w:rsidRPr="00BB1226">
              <w:rPr>
                <w:sz w:val="24"/>
                <w:szCs w:val="24"/>
                <w:lang w:eastAsia="ru-RU"/>
              </w:rPr>
              <w:t>.</w:t>
            </w:r>
          </w:p>
        </w:tc>
        <w:tc>
          <w:tcPr>
            <w:tcW w:w="2552" w:type="dxa"/>
            <w:tcBorders>
              <w:top w:val="nil"/>
              <w:left w:val="nil"/>
              <w:bottom w:val="single" w:sz="4" w:space="0" w:color="auto"/>
              <w:right w:val="nil"/>
            </w:tcBorders>
            <w:vAlign w:val="bottom"/>
          </w:tcPr>
          <w:p w:rsidR="00E52FAA" w:rsidRPr="00BB1226" w:rsidRDefault="00E52FAA" w:rsidP="00E52FAA">
            <w:pPr>
              <w:keepNext/>
              <w:suppressAutoHyphens w:val="0"/>
              <w:jc w:val="center"/>
              <w:rPr>
                <w:sz w:val="24"/>
                <w:szCs w:val="24"/>
                <w:lang w:eastAsia="ru-RU"/>
              </w:rPr>
            </w:pPr>
          </w:p>
        </w:tc>
        <w:tc>
          <w:tcPr>
            <w:tcW w:w="794" w:type="dxa"/>
            <w:tcBorders>
              <w:top w:val="nil"/>
              <w:left w:val="nil"/>
              <w:right w:val="nil"/>
            </w:tcBorders>
            <w:vAlign w:val="bottom"/>
          </w:tcPr>
          <w:p w:rsidR="00E52FAA" w:rsidRPr="00BB1226" w:rsidRDefault="00E52FAA" w:rsidP="00E52FAA">
            <w:pPr>
              <w:keepNext/>
              <w:suppressAutoHyphens w:val="0"/>
              <w:rPr>
                <w:sz w:val="24"/>
                <w:szCs w:val="24"/>
                <w:lang w:eastAsia="ru-RU"/>
              </w:rPr>
            </w:pPr>
          </w:p>
        </w:tc>
        <w:tc>
          <w:tcPr>
            <w:tcW w:w="1588" w:type="dxa"/>
            <w:tcBorders>
              <w:top w:val="nil"/>
              <w:left w:val="nil"/>
              <w:right w:val="nil"/>
            </w:tcBorders>
            <w:vAlign w:val="bottom"/>
          </w:tcPr>
          <w:p w:rsidR="00E52FAA" w:rsidRPr="00BB1226" w:rsidRDefault="00E52FAA" w:rsidP="00E52FAA">
            <w:pPr>
              <w:keepNext/>
              <w:suppressAutoHyphens w:val="0"/>
              <w:jc w:val="center"/>
              <w:rPr>
                <w:sz w:val="24"/>
                <w:szCs w:val="24"/>
                <w:lang w:eastAsia="ru-RU"/>
              </w:rPr>
            </w:pPr>
            <w:proofErr w:type="gramStart"/>
            <w:r w:rsidRPr="00BB1226">
              <w:rPr>
                <w:sz w:val="24"/>
                <w:szCs w:val="24"/>
                <w:lang w:eastAsia="ru-RU"/>
              </w:rPr>
              <w:t>(заполняется</w:t>
            </w:r>
            <w:proofErr w:type="gramEnd"/>
          </w:p>
        </w:tc>
      </w:tr>
      <w:tr w:rsidR="00E52FAA" w:rsidRPr="00BB1226" w:rsidTr="00E52FAA">
        <w:tc>
          <w:tcPr>
            <w:tcW w:w="1134"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187"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454" w:type="dxa"/>
            <w:tcBorders>
              <w:top w:val="nil"/>
              <w:left w:val="nil"/>
              <w:bottom w:val="nil"/>
              <w:right w:val="nil"/>
            </w:tcBorders>
          </w:tcPr>
          <w:p w:rsidR="00E52FAA" w:rsidRPr="00BB1226" w:rsidRDefault="00E52FAA" w:rsidP="00E52FAA">
            <w:pPr>
              <w:suppressAutoHyphens w:val="0"/>
              <w:jc w:val="center"/>
              <w:rPr>
                <w:sz w:val="24"/>
                <w:szCs w:val="24"/>
                <w:lang w:eastAsia="ru-RU"/>
              </w:rPr>
            </w:pPr>
          </w:p>
        </w:tc>
        <w:tc>
          <w:tcPr>
            <w:tcW w:w="255"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1418" w:type="dxa"/>
            <w:tcBorders>
              <w:top w:val="nil"/>
              <w:left w:val="nil"/>
              <w:bottom w:val="nil"/>
              <w:right w:val="nil"/>
            </w:tcBorders>
          </w:tcPr>
          <w:p w:rsidR="00E52FAA" w:rsidRPr="00BB1226" w:rsidRDefault="00E52FAA" w:rsidP="00E52FAA">
            <w:pPr>
              <w:suppressAutoHyphens w:val="0"/>
              <w:jc w:val="center"/>
              <w:rPr>
                <w:sz w:val="24"/>
                <w:szCs w:val="24"/>
                <w:lang w:eastAsia="ru-RU"/>
              </w:rPr>
            </w:pPr>
          </w:p>
        </w:tc>
        <w:tc>
          <w:tcPr>
            <w:tcW w:w="369" w:type="dxa"/>
            <w:tcBorders>
              <w:top w:val="nil"/>
              <w:left w:val="nil"/>
              <w:bottom w:val="nil"/>
              <w:right w:val="nil"/>
            </w:tcBorders>
          </w:tcPr>
          <w:p w:rsidR="00E52FAA" w:rsidRPr="00BB1226" w:rsidRDefault="00E52FAA" w:rsidP="00E52FAA">
            <w:pPr>
              <w:suppressAutoHyphens w:val="0"/>
              <w:jc w:val="right"/>
              <w:rPr>
                <w:sz w:val="24"/>
                <w:szCs w:val="24"/>
                <w:lang w:eastAsia="ru-RU"/>
              </w:rPr>
            </w:pPr>
          </w:p>
        </w:tc>
        <w:tc>
          <w:tcPr>
            <w:tcW w:w="397"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851" w:type="dxa"/>
            <w:tcBorders>
              <w:top w:val="nil"/>
              <w:left w:val="nil"/>
              <w:bottom w:val="nil"/>
              <w:right w:val="nil"/>
            </w:tcBorders>
          </w:tcPr>
          <w:p w:rsidR="00E52FAA" w:rsidRPr="00BB1226" w:rsidRDefault="00E52FAA" w:rsidP="00E52FAA">
            <w:pPr>
              <w:suppressAutoHyphens w:val="0"/>
              <w:ind w:left="57"/>
              <w:rPr>
                <w:sz w:val="24"/>
                <w:szCs w:val="24"/>
                <w:lang w:eastAsia="ru-RU"/>
              </w:rPr>
            </w:pPr>
          </w:p>
        </w:tc>
        <w:tc>
          <w:tcPr>
            <w:tcW w:w="2552" w:type="dxa"/>
            <w:tcBorders>
              <w:top w:val="nil"/>
              <w:left w:val="nil"/>
              <w:bottom w:val="nil"/>
              <w:right w:val="nil"/>
            </w:tcBorders>
          </w:tcPr>
          <w:p w:rsidR="00E52FAA" w:rsidRPr="00BB1226" w:rsidRDefault="00E52FAA" w:rsidP="00E52FAA">
            <w:pPr>
              <w:suppressAutoHyphens w:val="0"/>
              <w:jc w:val="center"/>
              <w:rPr>
                <w:sz w:val="24"/>
                <w:szCs w:val="24"/>
                <w:lang w:eastAsia="ru-RU"/>
              </w:rPr>
            </w:pPr>
            <w:r w:rsidRPr="00BB1226">
              <w:rPr>
                <w:sz w:val="24"/>
                <w:szCs w:val="24"/>
                <w:lang w:eastAsia="ru-RU"/>
              </w:rPr>
              <w:t>(подпись заявителя)</w:t>
            </w:r>
          </w:p>
        </w:tc>
        <w:tc>
          <w:tcPr>
            <w:tcW w:w="794" w:type="dxa"/>
            <w:tcBorders>
              <w:left w:val="nil"/>
              <w:bottom w:val="nil"/>
              <w:right w:val="nil"/>
            </w:tcBorders>
          </w:tcPr>
          <w:p w:rsidR="00E52FAA" w:rsidRPr="00BB1226" w:rsidRDefault="00E52FAA" w:rsidP="00E52FAA">
            <w:pPr>
              <w:suppressAutoHyphens w:val="0"/>
              <w:rPr>
                <w:sz w:val="24"/>
                <w:szCs w:val="24"/>
                <w:lang w:eastAsia="ru-RU"/>
              </w:rPr>
            </w:pPr>
          </w:p>
        </w:tc>
        <w:tc>
          <w:tcPr>
            <w:tcW w:w="1588" w:type="dxa"/>
            <w:tcBorders>
              <w:left w:val="nil"/>
              <w:bottom w:val="nil"/>
              <w:right w:val="nil"/>
            </w:tcBorders>
          </w:tcPr>
          <w:p w:rsidR="00E52FAA" w:rsidRPr="00BB1226" w:rsidRDefault="00E52FAA" w:rsidP="00E52FAA">
            <w:pPr>
              <w:suppressAutoHyphens w:val="0"/>
              <w:jc w:val="center"/>
              <w:rPr>
                <w:sz w:val="24"/>
                <w:szCs w:val="24"/>
                <w:lang w:eastAsia="ru-RU"/>
              </w:rPr>
            </w:pPr>
            <w:r w:rsidRPr="00BB1226">
              <w:rPr>
                <w:sz w:val="24"/>
                <w:szCs w:val="24"/>
                <w:lang w:eastAsia="ru-RU"/>
              </w:rPr>
              <w:t>в случае получения решения лично)</w:t>
            </w:r>
          </w:p>
        </w:tc>
      </w:tr>
    </w:tbl>
    <w:p w:rsidR="00E52FAA" w:rsidRPr="00BB1226" w:rsidRDefault="00E52FAA" w:rsidP="00E52FAA">
      <w:pPr>
        <w:widowControl w:val="0"/>
        <w:suppressAutoHyphens w:val="0"/>
        <w:spacing w:after="240"/>
        <w:rPr>
          <w:sz w:val="24"/>
          <w:szCs w:val="24"/>
          <w:lang w:eastAsia="ru-RU"/>
        </w:rPr>
      </w:pPr>
    </w:p>
    <w:tbl>
      <w:tblPr>
        <w:tblW w:w="9239" w:type="dxa"/>
        <w:tblLayout w:type="fixed"/>
        <w:tblCellMar>
          <w:left w:w="28" w:type="dxa"/>
          <w:right w:w="28" w:type="dxa"/>
        </w:tblCellMar>
        <w:tblLook w:val="0000" w:firstRow="0" w:lastRow="0" w:firstColumn="0" w:lastColumn="0" w:noHBand="0" w:noVBand="0"/>
      </w:tblPr>
      <w:tblGrid>
        <w:gridCol w:w="5387"/>
        <w:gridCol w:w="284"/>
        <w:gridCol w:w="454"/>
        <w:gridCol w:w="255"/>
        <w:gridCol w:w="1701"/>
        <w:gridCol w:w="369"/>
        <w:gridCol w:w="397"/>
        <w:gridCol w:w="392"/>
      </w:tblGrid>
      <w:tr w:rsidR="00E52FAA" w:rsidRPr="00BB1226" w:rsidTr="00E52FAA">
        <w:tc>
          <w:tcPr>
            <w:tcW w:w="5387" w:type="dxa"/>
            <w:tcBorders>
              <w:top w:val="nil"/>
              <w:left w:val="nil"/>
              <w:bottom w:val="nil"/>
              <w:right w:val="nil"/>
            </w:tcBorders>
            <w:vAlign w:val="bottom"/>
          </w:tcPr>
          <w:p w:rsidR="00E52FAA" w:rsidRPr="00BB1226" w:rsidRDefault="00E52FAA" w:rsidP="00E52FAA">
            <w:pPr>
              <w:suppressAutoHyphens w:val="0"/>
              <w:rPr>
                <w:sz w:val="24"/>
                <w:szCs w:val="24"/>
                <w:lang w:eastAsia="ru-RU"/>
              </w:rPr>
            </w:pPr>
            <w:r w:rsidRPr="00BB1226">
              <w:rPr>
                <w:sz w:val="24"/>
                <w:szCs w:val="24"/>
                <w:lang w:eastAsia="ru-RU"/>
              </w:rPr>
              <w:t>Решение направлено в адрес заявителя</w:t>
            </w:r>
          </w:p>
        </w:tc>
        <w:tc>
          <w:tcPr>
            <w:tcW w:w="284" w:type="dxa"/>
            <w:tcBorders>
              <w:top w:val="nil"/>
              <w:left w:val="nil"/>
              <w:bottom w:val="nil"/>
              <w:right w:val="nil"/>
            </w:tcBorders>
            <w:vAlign w:val="bottom"/>
          </w:tcPr>
          <w:p w:rsidR="00E52FAA" w:rsidRPr="00BB1226" w:rsidRDefault="00E52FAA" w:rsidP="00E52FAA">
            <w:pPr>
              <w:suppressAutoHyphens w:val="0"/>
              <w:jc w:val="right"/>
              <w:rPr>
                <w:sz w:val="24"/>
                <w:szCs w:val="24"/>
                <w:lang w:eastAsia="ru-RU"/>
              </w:rPr>
            </w:pPr>
            <w:r w:rsidRPr="00BB1226">
              <w:rPr>
                <w:sz w:val="24"/>
                <w:szCs w:val="24"/>
                <w:lang w:eastAsia="ru-RU"/>
              </w:rPr>
              <w:t>«</w:t>
            </w:r>
          </w:p>
        </w:tc>
        <w:tc>
          <w:tcPr>
            <w:tcW w:w="454" w:type="dxa"/>
            <w:tcBorders>
              <w:top w:val="nil"/>
              <w:left w:val="nil"/>
              <w:bottom w:val="single" w:sz="4" w:space="0" w:color="auto"/>
              <w:right w:val="nil"/>
            </w:tcBorders>
            <w:vAlign w:val="bottom"/>
          </w:tcPr>
          <w:p w:rsidR="00E52FAA" w:rsidRPr="00BB1226" w:rsidRDefault="00E52FAA" w:rsidP="00E52FAA">
            <w:pPr>
              <w:suppressAutoHyphens w:val="0"/>
              <w:jc w:val="center"/>
              <w:rPr>
                <w:sz w:val="24"/>
                <w:szCs w:val="24"/>
                <w:lang w:eastAsia="ru-RU"/>
              </w:rPr>
            </w:pPr>
          </w:p>
        </w:tc>
        <w:tc>
          <w:tcPr>
            <w:tcW w:w="255" w:type="dxa"/>
            <w:tcBorders>
              <w:top w:val="nil"/>
              <w:left w:val="nil"/>
              <w:bottom w:val="nil"/>
              <w:right w:val="nil"/>
            </w:tcBorders>
            <w:vAlign w:val="bottom"/>
          </w:tcPr>
          <w:p w:rsidR="00E52FAA" w:rsidRPr="00BB1226" w:rsidRDefault="00E52FAA" w:rsidP="00E52FAA">
            <w:pPr>
              <w:suppressAutoHyphens w:val="0"/>
              <w:rPr>
                <w:sz w:val="24"/>
                <w:szCs w:val="24"/>
                <w:lang w:eastAsia="ru-RU"/>
              </w:rPr>
            </w:pPr>
            <w:r w:rsidRPr="00BB1226">
              <w:rPr>
                <w:sz w:val="24"/>
                <w:szCs w:val="24"/>
                <w:lang w:eastAsia="ru-RU"/>
              </w:rPr>
              <w:t>»</w:t>
            </w:r>
          </w:p>
        </w:tc>
        <w:tc>
          <w:tcPr>
            <w:tcW w:w="1701" w:type="dxa"/>
            <w:tcBorders>
              <w:top w:val="nil"/>
              <w:left w:val="nil"/>
              <w:bottom w:val="single" w:sz="4" w:space="0" w:color="auto"/>
              <w:right w:val="nil"/>
            </w:tcBorders>
            <w:vAlign w:val="bottom"/>
          </w:tcPr>
          <w:p w:rsidR="00E52FAA" w:rsidRPr="00BB1226" w:rsidRDefault="00E52FAA" w:rsidP="00E52FAA">
            <w:pPr>
              <w:suppressAutoHyphens w:val="0"/>
              <w:jc w:val="center"/>
              <w:rPr>
                <w:sz w:val="24"/>
                <w:szCs w:val="24"/>
                <w:lang w:eastAsia="ru-RU"/>
              </w:rPr>
            </w:pPr>
          </w:p>
        </w:tc>
        <w:tc>
          <w:tcPr>
            <w:tcW w:w="369" w:type="dxa"/>
            <w:tcBorders>
              <w:top w:val="nil"/>
              <w:left w:val="nil"/>
              <w:bottom w:val="nil"/>
              <w:right w:val="nil"/>
            </w:tcBorders>
            <w:vAlign w:val="bottom"/>
          </w:tcPr>
          <w:p w:rsidR="00E52FAA" w:rsidRPr="00BB1226" w:rsidRDefault="00E52FAA" w:rsidP="00E52FAA">
            <w:pPr>
              <w:suppressAutoHyphens w:val="0"/>
              <w:jc w:val="right"/>
              <w:rPr>
                <w:sz w:val="24"/>
                <w:szCs w:val="24"/>
                <w:lang w:eastAsia="ru-RU"/>
              </w:rPr>
            </w:pPr>
            <w:r w:rsidRPr="00BB1226">
              <w:rPr>
                <w:sz w:val="24"/>
                <w:szCs w:val="24"/>
                <w:lang w:eastAsia="ru-RU"/>
              </w:rPr>
              <w:t>20</w:t>
            </w:r>
          </w:p>
        </w:tc>
        <w:tc>
          <w:tcPr>
            <w:tcW w:w="397"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392" w:type="dxa"/>
            <w:tcBorders>
              <w:top w:val="nil"/>
              <w:left w:val="nil"/>
              <w:bottom w:val="nil"/>
              <w:right w:val="nil"/>
            </w:tcBorders>
            <w:vAlign w:val="bottom"/>
          </w:tcPr>
          <w:p w:rsidR="00E52FAA" w:rsidRPr="00BB1226" w:rsidRDefault="00E52FAA" w:rsidP="00E52FAA">
            <w:pPr>
              <w:suppressAutoHyphens w:val="0"/>
              <w:ind w:left="57"/>
              <w:rPr>
                <w:sz w:val="24"/>
                <w:szCs w:val="24"/>
                <w:lang w:eastAsia="ru-RU"/>
              </w:rPr>
            </w:pPr>
            <w:proofErr w:type="gramStart"/>
            <w:r w:rsidRPr="00BB1226">
              <w:rPr>
                <w:sz w:val="24"/>
                <w:szCs w:val="24"/>
                <w:lang w:eastAsia="ru-RU"/>
              </w:rPr>
              <w:t>г</w:t>
            </w:r>
            <w:proofErr w:type="gramEnd"/>
            <w:r w:rsidRPr="00BB1226">
              <w:rPr>
                <w:sz w:val="24"/>
                <w:szCs w:val="24"/>
                <w:lang w:eastAsia="ru-RU"/>
              </w:rPr>
              <w:t>.</w:t>
            </w:r>
          </w:p>
        </w:tc>
      </w:tr>
      <w:tr w:rsidR="00E52FAA" w:rsidRPr="00BB1226" w:rsidTr="00E52FAA">
        <w:tc>
          <w:tcPr>
            <w:tcW w:w="5387" w:type="dxa"/>
            <w:tcBorders>
              <w:top w:val="nil"/>
              <w:left w:val="nil"/>
              <w:bottom w:val="nil"/>
              <w:right w:val="nil"/>
            </w:tcBorders>
          </w:tcPr>
          <w:p w:rsidR="00E52FAA" w:rsidRPr="00BB1226" w:rsidRDefault="00E52FAA" w:rsidP="00E52FAA">
            <w:pPr>
              <w:suppressAutoHyphens w:val="0"/>
              <w:jc w:val="center"/>
              <w:rPr>
                <w:sz w:val="24"/>
                <w:szCs w:val="24"/>
                <w:lang w:eastAsia="ru-RU"/>
              </w:rPr>
            </w:pPr>
            <w:r w:rsidRPr="00BB1226">
              <w:rPr>
                <w:sz w:val="24"/>
                <w:szCs w:val="24"/>
                <w:lang w:eastAsia="ru-RU"/>
              </w:rPr>
              <w:t>(заполняется в случае направления решения по почте)</w:t>
            </w:r>
          </w:p>
        </w:tc>
        <w:tc>
          <w:tcPr>
            <w:tcW w:w="284"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454" w:type="dxa"/>
            <w:tcBorders>
              <w:top w:val="nil"/>
              <w:left w:val="nil"/>
              <w:bottom w:val="nil"/>
              <w:right w:val="nil"/>
            </w:tcBorders>
          </w:tcPr>
          <w:p w:rsidR="00E52FAA" w:rsidRPr="00BB1226" w:rsidRDefault="00E52FAA" w:rsidP="00E52FAA">
            <w:pPr>
              <w:suppressAutoHyphens w:val="0"/>
              <w:jc w:val="center"/>
              <w:rPr>
                <w:sz w:val="24"/>
                <w:szCs w:val="24"/>
                <w:lang w:eastAsia="ru-RU"/>
              </w:rPr>
            </w:pPr>
          </w:p>
        </w:tc>
        <w:tc>
          <w:tcPr>
            <w:tcW w:w="255"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1701" w:type="dxa"/>
            <w:tcBorders>
              <w:top w:val="nil"/>
              <w:left w:val="nil"/>
              <w:bottom w:val="nil"/>
              <w:right w:val="nil"/>
            </w:tcBorders>
          </w:tcPr>
          <w:p w:rsidR="00E52FAA" w:rsidRPr="00BB1226" w:rsidRDefault="00E52FAA" w:rsidP="00E52FAA">
            <w:pPr>
              <w:suppressAutoHyphens w:val="0"/>
              <w:jc w:val="center"/>
              <w:rPr>
                <w:sz w:val="24"/>
                <w:szCs w:val="24"/>
                <w:lang w:eastAsia="ru-RU"/>
              </w:rPr>
            </w:pPr>
          </w:p>
        </w:tc>
        <w:tc>
          <w:tcPr>
            <w:tcW w:w="369" w:type="dxa"/>
            <w:tcBorders>
              <w:top w:val="nil"/>
              <w:left w:val="nil"/>
              <w:bottom w:val="nil"/>
              <w:right w:val="nil"/>
            </w:tcBorders>
          </w:tcPr>
          <w:p w:rsidR="00E52FAA" w:rsidRPr="00BB1226" w:rsidRDefault="00E52FAA" w:rsidP="00E52FAA">
            <w:pPr>
              <w:suppressAutoHyphens w:val="0"/>
              <w:jc w:val="right"/>
              <w:rPr>
                <w:sz w:val="24"/>
                <w:szCs w:val="24"/>
                <w:lang w:eastAsia="ru-RU"/>
              </w:rPr>
            </w:pPr>
          </w:p>
        </w:tc>
        <w:tc>
          <w:tcPr>
            <w:tcW w:w="397"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392" w:type="dxa"/>
            <w:tcBorders>
              <w:top w:val="nil"/>
              <w:left w:val="nil"/>
              <w:bottom w:val="nil"/>
              <w:right w:val="nil"/>
            </w:tcBorders>
          </w:tcPr>
          <w:p w:rsidR="00E52FAA" w:rsidRPr="00BB1226" w:rsidRDefault="00E52FAA" w:rsidP="00E52FAA">
            <w:pPr>
              <w:suppressAutoHyphens w:val="0"/>
              <w:ind w:left="57"/>
              <w:rPr>
                <w:sz w:val="24"/>
                <w:szCs w:val="24"/>
                <w:lang w:eastAsia="ru-RU"/>
              </w:rPr>
            </w:pPr>
          </w:p>
        </w:tc>
      </w:tr>
    </w:tbl>
    <w:p w:rsidR="00E52FAA" w:rsidRPr="00BB1226" w:rsidRDefault="00E52FAA" w:rsidP="00E52FAA">
      <w:pPr>
        <w:widowControl w:val="0"/>
        <w:suppressAutoHyphens w:val="0"/>
        <w:spacing w:before="120"/>
        <w:ind w:left="5387"/>
        <w:rPr>
          <w:sz w:val="24"/>
          <w:szCs w:val="24"/>
          <w:lang w:eastAsia="ru-RU"/>
        </w:rPr>
      </w:pPr>
    </w:p>
    <w:p w:rsidR="00E52FAA" w:rsidRPr="00BB1226" w:rsidRDefault="00E52FAA" w:rsidP="00E52FAA">
      <w:pPr>
        <w:widowControl w:val="0"/>
        <w:pBdr>
          <w:top w:val="single" w:sz="4" w:space="1" w:color="auto"/>
        </w:pBdr>
        <w:suppressAutoHyphens w:val="0"/>
        <w:ind w:left="5387"/>
        <w:jc w:val="center"/>
        <w:rPr>
          <w:sz w:val="24"/>
          <w:szCs w:val="24"/>
          <w:lang w:eastAsia="ru-RU"/>
        </w:rPr>
      </w:pPr>
      <w:r w:rsidRPr="00BB1226">
        <w:rPr>
          <w:sz w:val="24"/>
          <w:szCs w:val="24"/>
          <w:lang w:eastAsia="ru-RU"/>
        </w:rPr>
        <w:t xml:space="preserve">(Ф.И.О., подпись должностного лица, </w:t>
      </w:r>
      <w:r w:rsidRPr="00BB1226">
        <w:rPr>
          <w:sz w:val="24"/>
          <w:szCs w:val="24"/>
          <w:lang w:eastAsia="ru-RU"/>
        </w:rPr>
        <w:br/>
        <w:t>направившего решение в адрес заявителя)</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8B268C" w:rsidRPr="00BB1226" w:rsidRDefault="008B268C">
      <w:pPr>
        <w:suppressAutoHyphens w:val="0"/>
        <w:spacing w:after="200" w:line="276" w:lineRule="auto"/>
        <w:rPr>
          <w:b/>
          <w:kern w:val="36"/>
          <w:sz w:val="24"/>
          <w:szCs w:val="24"/>
          <w:lang w:eastAsia="ru-RU"/>
        </w:rPr>
      </w:pPr>
      <w:r w:rsidRPr="00BB1226">
        <w:rPr>
          <w:b/>
          <w:kern w:val="36"/>
          <w:sz w:val="24"/>
          <w:szCs w:val="24"/>
          <w:lang w:eastAsia="ru-RU"/>
        </w:rPr>
        <w:br w:type="page"/>
      </w:r>
    </w:p>
    <w:p w:rsidR="00E52FAA" w:rsidRPr="00BB1226" w:rsidRDefault="00E52FAA" w:rsidP="00E52FAA">
      <w:pPr>
        <w:suppressAutoHyphens w:val="0"/>
        <w:spacing w:before="100" w:beforeAutospacing="1" w:after="100" w:afterAutospacing="1"/>
        <w:jc w:val="right"/>
        <w:outlineLvl w:val="0"/>
        <w:rPr>
          <w:b/>
          <w:kern w:val="36"/>
          <w:sz w:val="24"/>
          <w:szCs w:val="24"/>
          <w:lang w:eastAsia="ru-RU"/>
        </w:rPr>
      </w:pPr>
      <w:r w:rsidRPr="00BB1226">
        <w:rPr>
          <w:b/>
          <w:kern w:val="36"/>
          <w:sz w:val="24"/>
          <w:szCs w:val="24"/>
          <w:lang w:eastAsia="ru-RU"/>
        </w:rPr>
        <w:lastRenderedPageBreak/>
        <w:t>Приложение 3</w:t>
      </w:r>
    </w:p>
    <w:p w:rsidR="00E52FAA" w:rsidRPr="00BB1226" w:rsidRDefault="00E52FAA" w:rsidP="00E52FAA">
      <w:pPr>
        <w:widowControl w:val="0"/>
        <w:tabs>
          <w:tab w:val="left" w:pos="567"/>
        </w:tabs>
        <w:suppressAutoHyphens w:val="0"/>
        <w:ind w:left="3969"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tabs>
          <w:tab w:val="left" w:pos="7920"/>
        </w:tabs>
        <w:suppressAutoHyphens w:val="0"/>
        <w:ind w:left="3969" w:firstLine="709"/>
        <w:jc w:val="right"/>
        <w:rPr>
          <w:bCs/>
          <w:sz w:val="24"/>
          <w:szCs w:val="24"/>
          <w:highlight w:val="yellow"/>
          <w:lang w:eastAsia="ru-RU"/>
        </w:rPr>
      </w:pPr>
    </w:p>
    <w:p w:rsidR="00E52FAA" w:rsidRPr="00BB1226" w:rsidRDefault="00E52FAA" w:rsidP="00E52FAA">
      <w:pPr>
        <w:widowControl w:val="0"/>
        <w:tabs>
          <w:tab w:val="left" w:pos="142"/>
          <w:tab w:val="left" w:pos="284"/>
        </w:tabs>
        <w:suppressAutoHyphens w:val="0"/>
        <w:spacing w:before="240" w:after="60"/>
        <w:ind w:left="-567" w:firstLine="340"/>
        <w:jc w:val="center"/>
        <w:rPr>
          <w:b/>
          <w:kern w:val="28"/>
          <w:sz w:val="24"/>
          <w:szCs w:val="24"/>
          <w:lang w:eastAsia="ru-RU"/>
        </w:rPr>
      </w:pPr>
      <w:r w:rsidRPr="00BB1226">
        <w:rPr>
          <w:b/>
          <w:bCs/>
          <w:kern w:val="28"/>
          <w:sz w:val="24"/>
          <w:szCs w:val="24"/>
          <w:lang w:eastAsia="ru-RU"/>
        </w:rPr>
        <w:t xml:space="preserve">Типовая форма жалобы на </w:t>
      </w:r>
      <w:r w:rsidRPr="00BB1226">
        <w:rPr>
          <w:b/>
          <w:kern w:val="28"/>
          <w:sz w:val="24"/>
          <w:szCs w:val="24"/>
          <w:lang w:eastAsia="ru-RU"/>
        </w:rPr>
        <w:t>решения и действия (бездействие) органа, предоставляющего муниципальную услугу, а также должностных лиц, государственных служащих</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ИСХ. ОТ _____ № _____</w:t>
      </w:r>
    </w:p>
    <w:p w:rsidR="00E52FAA" w:rsidRPr="00BB1226" w:rsidRDefault="00E52FAA" w:rsidP="00E52FAA">
      <w:pPr>
        <w:widowControl w:val="0"/>
        <w:tabs>
          <w:tab w:val="left" w:pos="142"/>
          <w:tab w:val="left" w:pos="284"/>
        </w:tabs>
        <w:suppressAutoHyphens w:val="0"/>
        <w:autoSpaceDE w:val="0"/>
        <w:autoSpaceDN w:val="0"/>
        <w:adjustRightInd w:val="0"/>
        <w:ind w:firstLine="5245"/>
        <w:rPr>
          <w:bCs/>
          <w:sz w:val="24"/>
          <w:szCs w:val="24"/>
          <w:lang w:eastAsia="ru-RU"/>
        </w:rPr>
      </w:pPr>
      <w:r w:rsidRPr="00BB1226">
        <w:rPr>
          <w:sz w:val="24"/>
          <w:szCs w:val="24"/>
          <w:lang w:eastAsia="ru-RU"/>
        </w:rPr>
        <w:t>В</w:t>
      </w:r>
      <w:r w:rsidRPr="00BB1226">
        <w:rPr>
          <w:bCs/>
          <w:sz w:val="24"/>
          <w:szCs w:val="24"/>
          <w:lang w:eastAsia="ru-RU"/>
        </w:rPr>
        <w:t xml:space="preserve"> администрацию</w:t>
      </w:r>
    </w:p>
    <w:p w:rsidR="00E52FAA" w:rsidRPr="00BB1226" w:rsidRDefault="00E52FAA" w:rsidP="00E52FAA">
      <w:pPr>
        <w:widowControl w:val="0"/>
        <w:tabs>
          <w:tab w:val="left" w:pos="142"/>
          <w:tab w:val="left" w:pos="284"/>
        </w:tabs>
        <w:suppressAutoHyphens w:val="0"/>
        <w:autoSpaceDE w:val="0"/>
        <w:autoSpaceDN w:val="0"/>
        <w:adjustRightInd w:val="0"/>
        <w:ind w:firstLine="5245"/>
        <w:rPr>
          <w:sz w:val="24"/>
          <w:szCs w:val="24"/>
          <w:lang w:eastAsia="ru-RU"/>
        </w:rPr>
      </w:pPr>
      <w:r w:rsidRPr="00BB1226">
        <w:rPr>
          <w:bCs/>
          <w:sz w:val="24"/>
          <w:szCs w:val="24"/>
          <w:lang w:eastAsia="ru-RU"/>
        </w:rPr>
        <w:t>муниципального образования</w:t>
      </w:r>
    </w:p>
    <w:p w:rsidR="00E52FAA" w:rsidRPr="00BB1226" w:rsidRDefault="00E52FAA" w:rsidP="00E52FAA">
      <w:pPr>
        <w:widowControl w:val="0"/>
        <w:tabs>
          <w:tab w:val="left" w:pos="142"/>
          <w:tab w:val="left" w:pos="284"/>
        </w:tabs>
        <w:suppressAutoHyphens w:val="0"/>
        <w:autoSpaceDE w:val="0"/>
        <w:autoSpaceDN w:val="0"/>
        <w:adjustRightInd w:val="0"/>
        <w:ind w:firstLine="5245"/>
        <w:rPr>
          <w:b/>
          <w:bCs/>
          <w:sz w:val="24"/>
          <w:szCs w:val="24"/>
          <w:lang w:eastAsia="ru-RU"/>
        </w:rPr>
      </w:pPr>
      <w:r w:rsidRPr="00BB1226">
        <w:rPr>
          <w:sz w:val="24"/>
          <w:szCs w:val="24"/>
          <w:lang w:eastAsia="ru-RU"/>
        </w:rPr>
        <w:t>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sz w:val="24"/>
          <w:szCs w:val="24"/>
          <w:lang w:eastAsia="ru-RU"/>
        </w:rPr>
      </w:pPr>
      <w:r w:rsidRPr="00BB1226">
        <w:rPr>
          <w:sz w:val="24"/>
          <w:szCs w:val="24"/>
          <w:lang w:eastAsia="ru-RU"/>
        </w:rPr>
        <w:t>ЖАЛОБА</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Полное   наименование   юридического   лица,   Ф.И.О.   индивидуального</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предпринимателя, Ф.И.О. гражданина:</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w:t>
      </w:r>
      <w:proofErr w:type="gramStart"/>
      <w:r w:rsidRPr="00BB1226">
        <w:rPr>
          <w:sz w:val="24"/>
          <w:szCs w:val="24"/>
          <w:lang w:eastAsia="ru-RU"/>
        </w:rPr>
        <w:t>(местонахождение юридического лица, индивидуального предпринимателя,</w:t>
      </w:r>
      <w:proofErr w:type="gramEnd"/>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гражданина (фактический адрес)</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Телефон, адрес электронной почты, ИНН, КПП </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Ф.И.О. руководителя юридического лица 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на действия (бездействие), решение: 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Наименование органа или должность, Ф.И.О. должностного лица органа,</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решение, действие (бездействие) которого обжалуется:</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Существо жалобы: 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Краткое изложение обжалуемых решений, действий (бездействия), указать</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основания, по которым лицо, подающее жалобу, не согласно </w:t>
      </w:r>
      <w:proofErr w:type="gramStart"/>
      <w:r w:rsidRPr="00BB1226">
        <w:rPr>
          <w:sz w:val="24"/>
          <w:szCs w:val="24"/>
          <w:lang w:eastAsia="ru-RU"/>
        </w:rPr>
        <w:t>с</w:t>
      </w:r>
      <w:proofErr w:type="gramEnd"/>
      <w:r w:rsidRPr="00BB1226">
        <w:rPr>
          <w:sz w:val="24"/>
          <w:szCs w:val="24"/>
          <w:lang w:eastAsia="ru-RU"/>
        </w:rPr>
        <w:t xml:space="preserve"> вынесенным</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решением, действием (бездействием), со ссылками на пункты </w:t>
      </w:r>
      <w:proofErr w:type="gramStart"/>
      <w:r w:rsidRPr="00BB1226">
        <w:rPr>
          <w:sz w:val="24"/>
          <w:szCs w:val="24"/>
          <w:lang w:eastAsia="ru-RU"/>
        </w:rPr>
        <w:t>административного</w:t>
      </w:r>
      <w:proofErr w:type="gramEnd"/>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 xml:space="preserve">                         регламента, нормы законы</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___________________________________________________________________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Перечень прилагаемых документов:</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М.П. ___________</w:t>
      </w: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p>
    <w:p w:rsidR="00E52FAA" w:rsidRPr="00BB1226" w:rsidRDefault="00E52FAA" w:rsidP="00E52F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4"/>
          <w:szCs w:val="24"/>
          <w:lang w:eastAsia="ru-RU"/>
        </w:rPr>
      </w:pPr>
      <w:r w:rsidRPr="00BB1226">
        <w:rPr>
          <w:sz w:val="24"/>
          <w:szCs w:val="24"/>
          <w:lang w:eastAsia="ru-RU"/>
        </w:rPr>
        <w:t>Подпись руководителя юридического лица, индивидуального предпринимателя, гражданина</w:t>
      </w:r>
    </w:p>
    <w:p w:rsidR="00E52FAA" w:rsidRPr="00BB1226" w:rsidRDefault="00E52FAA" w:rsidP="00E52FAA">
      <w:pPr>
        <w:suppressAutoHyphens w:val="0"/>
        <w:spacing w:after="200" w:line="276" w:lineRule="auto"/>
        <w:rPr>
          <w:sz w:val="24"/>
          <w:szCs w:val="24"/>
          <w:lang w:eastAsia="ru-RU"/>
        </w:rPr>
      </w:pPr>
    </w:p>
    <w:p w:rsidR="00E52FAA" w:rsidRPr="00BB1226" w:rsidRDefault="00E52FAA" w:rsidP="00E52FAA">
      <w:pPr>
        <w:suppressAutoHyphens w:val="0"/>
        <w:spacing w:before="100" w:beforeAutospacing="1" w:after="100" w:afterAutospacing="1"/>
        <w:jc w:val="right"/>
        <w:outlineLvl w:val="0"/>
        <w:rPr>
          <w:b/>
          <w:kern w:val="36"/>
          <w:sz w:val="24"/>
          <w:szCs w:val="24"/>
          <w:lang w:eastAsia="ru-RU"/>
        </w:rPr>
      </w:pPr>
      <w:r w:rsidRPr="00BB1226">
        <w:rPr>
          <w:b/>
          <w:bCs/>
          <w:kern w:val="36"/>
          <w:sz w:val="24"/>
          <w:szCs w:val="24"/>
          <w:lang w:eastAsia="ru-RU"/>
        </w:rPr>
        <w:br w:type="page"/>
      </w:r>
      <w:r w:rsidRPr="00BB1226">
        <w:rPr>
          <w:b/>
          <w:kern w:val="36"/>
          <w:sz w:val="24"/>
          <w:szCs w:val="24"/>
          <w:lang w:eastAsia="ru-RU"/>
        </w:rPr>
        <w:lastRenderedPageBreak/>
        <w:t>Приложение 4</w:t>
      </w:r>
    </w:p>
    <w:p w:rsidR="00E52FAA" w:rsidRPr="00BB1226" w:rsidRDefault="00E52FAA" w:rsidP="00E52FAA">
      <w:pPr>
        <w:widowControl w:val="0"/>
        <w:tabs>
          <w:tab w:val="left" w:pos="567"/>
        </w:tabs>
        <w:suppressAutoHyphens w:val="0"/>
        <w:ind w:left="3969"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suppressAutoHyphens w:val="0"/>
        <w:spacing w:line="240" w:lineRule="atLeast"/>
        <w:rPr>
          <w:sz w:val="24"/>
          <w:szCs w:val="24"/>
          <w:lang w:eastAsia="ru-RU"/>
        </w:rPr>
      </w:pPr>
    </w:p>
    <w:p w:rsidR="00E52FAA" w:rsidRPr="00BB1226" w:rsidRDefault="00E52FAA" w:rsidP="00E52FAA">
      <w:pPr>
        <w:suppressAutoHyphens w:val="0"/>
        <w:spacing w:line="240" w:lineRule="atLeast"/>
        <w:ind w:left="3261"/>
        <w:jc w:val="right"/>
        <w:rPr>
          <w:sz w:val="24"/>
          <w:szCs w:val="24"/>
          <w:lang w:eastAsia="ru-RU"/>
        </w:rPr>
      </w:pPr>
      <w:r w:rsidRPr="00BB1226">
        <w:rPr>
          <w:sz w:val="24"/>
          <w:szCs w:val="24"/>
          <w:lang w:eastAsia="ru-RU"/>
        </w:rPr>
        <w:t>ФОРМА</w:t>
      </w:r>
    </w:p>
    <w:p w:rsidR="00E52FAA" w:rsidRPr="00BB1226" w:rsidRDefault="00E52FAA" w:rsidP="00E52FAA">
      <w:pPr>
        <w:suppressAutoHyphens w:val="0"/>
        <w:spacing w:line="240" w:lineRule="atLeast"/>
        <w:ind w:left="3261"/>
        <w:jc w:val="right"/>
        <w:rPr>
          <w:sz w:val="24"/>
          <w:szCs w:val="24"/>
          <w:lang w:eastAsia="ru-RU"/>
        </w:rPr>
      </w:pPr>
    </w:p>
    <w:p w:rsidR="00E52FAA" w:rsidRPr="00BB1226" w:rsidRDefault="00E52FAA" w:rsidP="00E52FAA">
      <w:pPr>
        <w:suppressAutoHyphens w:val="0"/>
        <w:rPr>
          <w:bCs/>
          <w:sz w:val="24"/>
          <w:szCs w:val="24"/>
          <w:lang w:eastAsia="ru-RU"/>
        </w:rPr>
      </w:pPr>
    </w:p>
    <w:p w:rsidR="00E52FAA" w:rsidRPr="00BB1226" w:rsidRDefault="00E52FAA" w:rsidP="00E52FAA">
      <w:pPr>
        <w:suppressAutoHyphens w:val="0"/>
        <w:rPr>
          <w:bCs/>
          <w:sz w:val="24"/>
          <w:szCs w:val="24"/>
          <w:lang w:eastAsia="ru-RU"/>
        </w:rPr>
      </w:pPr>
    </w:p>
    <w:p w:rsidR="00E52FAA" w:rsidRPr="00BB1226" w:rsidRDefault="00E52FAA" w:rsidP="00E52FAA">
      <w:pPr>
        <w:suppressAutoHyphens w:val="0"/>
        <w:spacing w:line="240" w:lineRule="atLeast"/>
        <w:jc w:val="center"/>
        <w:rPr>
          <w:b/>
          <w:bCs/>
          <w:sz w:val="24"/>
          <w:szCs w:val="24"/>
          <w:lang w:eastAsia="ru-RU"/>
        </w:rPr>
      </w:pPr>
      <w:proofErr w:type="gramStart"/>
      <w:r w:rsidRPr="00BB1226">
        <w:rPr>
          <w:b/>
          <w:bCs/>
          <w:sz w:val="24"/>
          <w:szCs w:val="24"/>
          <w:lang w:eastAsia="ru-RU"/>
        </w:rPr>
        <w:t>З</w:t>
      </w:r>
      <w:proofErr w:type="gramEnd"/>
      <w:r w:rsidRPr="00BB1226">
        <w:rPr>
          <w:b/>
          <w:bCs/>
          <w:sz w:val="24"/>
          <w:szCs w:val="24"/>
          <w:lang w:eastAsia="ru-RU"/>
        </w:rPr>
        <w:t xml:space="preserve"> А Я В Л Е Н И Е </w:t>
      </w:r>
    </w:p>
    <w:p w:rsidR="00E52FAA" w:rsidRPr="00BB1226" w:rsidRDefault="00E52FAA" w:rsidP="00E52FAA">
      <w:pPr>
        <w:suppressAutoHyphens w:val="0"/>
        <w:spacing w:line="120" w:lineRule="exact"/>
        <w:jc w:val="center"/>
        <w:rPr>
          <w:b/>
          <w:bCs/>
          <w:sz w:val="24"/>
          <w:szCs w:val="24"/>
          <w:lang w:eastAsia="ru-RU"/>
        </w:rPr>
      </w:pPr>
    </w:p>
    <w:p w:rsidR="00E52FAA" w:rsidRPr="00BB1226" w:rsidRDefault="00E52FAA" w:rsidP="00E52FAA">
      <w:pPr>
        <w:suppressAutoHyphens w:val="0"/>
        <w:spacing w:line="240" w:lineRule="atLeast"/>
        <w:jc w:val="center"/>
        <w:rPr>
          <w:b/>
          <w:bCs/>
          <w:sz w:val="24"/>
          <w:szCs w:val="24"/>
          <w:lang w:eastAsia="ru-RU"/>
        </w:rPr>
      </w:pPr>
      <w:r w:rsidRPr="00BB1226">
        <w:rPr>
          <w:b/>
          <w:bCs/>
          <w:sz w:val="24"/>
          <w:szCs w:val="24"/>
          <w:lang w:eastAsia="ru-RU"/>
        </w:rPr>
        <w:t xml:space="preserve">об исправлении </w:t>
      </w:r>
      <w:r w:rsidRPr="00BB1226">
        <w:rPr>
          <w:b/>
          <w:sz w:val="24"/>
          <w:szCs w:val="24"/>
          <w:lang w:eastAsia="ru-RU"/>
        </w:rPr>
        <w:t>допущенных опечаток и ошибок в решении уполномоченного органа о признании садового дома жилым домом и жилого дома садовым домом</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jc w:val="right"/>
        <w:rPr>
          <w:sz w:val="24"/>
          <w:szCs w:val="24"/>
          <w:lang w:eastAsia="ru-RU"/>
        </w:rPr>
      </w:pPr>
      <w:r w:rsidRPr="00BB1226">
        <w:rPr>
          <w:sz w:val="24"/>
          <w:szCs w:val="24"/>
          <w:lang w:eastAsia="ru-RU"/>
        </w:rPr>
        <w:t>"____" __________ 20___ г.</w:t>
      </w:r>
    </w:p>
    <w:p w:rsidR="00E52FAA" w:rsidRPr="00BB1226" w:rsidRDefault="00E52FAA" w:rsidP="00E52FAA">
      <w:pPr>
        <w:suppressAutoHyphens w:val="0"/>
        <w:rPr>
          <w:sz w:val="24"/>
          <w:szCs w:val="24"/>
          <w:lang w:eastAsia="ru-RU"/>
        </w:rPr>
      </w:pP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ab/>
      </w: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ab/>
      </w: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E52FAA" w:rsidRPr="00BB1226" w:rsidRDefault="00E52FAA" w:rsidP="00E52FAA">
      <w:pPr>
        <w:suppressAutoHyphens w:val="0"/>
        <w:spacing w:line="240" w:lineRule="atLeast"/>
        <w:jc w:val="center"/>
        <w:rPr>
          <w:sz w:val="24"/>
          <w:szCs w:val="24"/>
          <w:lang w:eastAsia="ru-RU"/>
        </w:rPr>
      </w:pPr>
    </w:p>
    <w:p w:rsidR="00E52FAA" w:rsidRPr="00BB1226" w:rsidRDefault="00E52FAA" w:rsidP="00E52FAA">
      <w:pPr>
        <w:suppressAutoHyphens w:val="0"/>
        <w:spacing w:line="240" w:lineRule="atLeast"/>
        <w:ind w:firstLine="709"/>
        <w:rPr>
          <w:sz w:val="24"/>
          <w:szCs w:val="24"/>
          <w:lang w:eastAsia="ru-RU"/>
        </w:rPr>
      </w:pPr>
      <w:r w:rsidRPr="00BB1226">
        <w:rPr>
          <w:sz w:val="24"/>
          <w:szCs w:val="24"/>
          <w:lang w:eastAsia="ru-RU"/>
        </w:rPr>
        <w:t>Прошу исправить допущенную опечатку/ ошибку в решении.</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1. Сведения о заявителе</w:t>
      </w:r>
    </w:p>
    <w:p w:rsidR="00E52FAA" w:rsidRPr="00BB1226" w:rsidRDefault="00E52FAA" w:rsidP="00E52FAA">
      <w:pPr>
        <w:suppressAutoHyphens w:val="0"/>
        <w:spacing w:line="240" w:lineRule="atLeast"/>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
        <w:gridCol w:w="5354"/>
        <w:gridCol w:w="3675"/>
      </w:tblGrid>
      <w:tr w:rsidR="00E52FAA" w:rsidRPr="00BB1226" w:rsidTr="00E52FAA">
        <w:tc>
          <w:tcPr>
            <w:tcW w:w="1015" w:type="dxa"/>
            <w:shd w:val="clear" w:color="auto" w:fill="auto"/>
          </w:tcPr>
          <w:p w:rsidR="00E52FAA" w:rsidRPr="00BB1226" w:rsidRDefault="00E52FAA" w:rsidP="00E52FAA">
            <w:pPr>
              <w:suppressAutoHyphens w:val="0"/>
              <w:spacing w:after="80" w:line="240" w:lineRule="atLeast"/>
              <w:jc w:val="center"/>
              <w:rPr>
                <w:sz w:val="24"/>
                <w:szCs w:val="24"/>
                <w:lang w:eastAsia="ru-RU"/>
              </w:rPr>
            </w:pPr>
            <w:r w:rsidRPr="00BB1226">
              <w:rPr>
                <w:sz w:val="24"/>
                <w:szCs w:val="24"/>
                <w:lang w:eastAsia="ru-RU"/>
              </w:rPr>
              <w:t>1.1.</w:t>
            </w:r>
          </w:p>
        </w:tc>
        <w:tc>
          <w:tcPr>
            <w:tcW w:w="4905" w:type="dxa"/>
            <w:shd w:val="clear" w:color="auto" w:fill="auto"/>
          </w:tcPr>
          <w:p w:rsidR="00E52FAA" w:rsidRPr="00BB1226" w:rsidRDefault="00E52FAA" w:rsidP="00E52FAA">
            <w:pPr>
              <w:suppressAutoHyphens w:val="0"/>
              <w:spacing w:after="80" w:line="240" w:lineRule="atLeast"/>
              <w:rPr>
                <w:sz w:val="24"/>
                <w:szCs w:val="24"/>
                <w:lang w:eastAsia="ru-RU"/>
              </w:rPr>
            </w:pPr>
            <w:r w:rsidRPr="00BB1226">
              <w:rPr>
                <w:sz w:val="24"/>
                <w:szCs w:val="24"/>
                <w:lang w:eastAsia="ru-RU"/>
              </w:rPr>
              <w:t>Сведения о физическом лице, в случае если заявителем является физическое лицо:</w:t>
            </w:r>
          </w:p>
        </w:tc>
        <w:tc>
          <w:tcPr>
            <w:tcW w:w="3367" w:type="dxa"/>
            <w:shd w:val="clear" w:color="auto" w:fill="auto"/>
          </w:tcPr>
          <w:p w:rsidR="00E52FAA" w:rsidRPr="00BB1226" w:rsidRDefault="00E52FAA" w:rsidP="00E52FAA">
            <w:pPr>
              <w:suppressAutoHyphens w:val="0"/>
              <w:spacing w:after="80" w:line="240" w:lineRule="atLeast"/>
              <w:rPr>
                <w:sz w:val="24"/>
                <w:szCs w:val="24"/>
                <w:lang w:eastAsia="ru-RU"/>
              </w:rPr>
            </w:pPr>
          </w:p>
        </w:tc>
      </w:tr>
      <w:tr w:rsidR="00E52FAA" w:rsidRPr="00BB1226" w:rsidTr="00E52FAA">
        <w:tc>
          <w:tcPr>
            <w:tcW w:w="1015" w:type="dxa"/>
            <w:shd w:val="clear" w:color="auto" w:fill="auto"/>
          </w:tcPr>
          <w:p w:rsidR="00E52FAA" w:rsidRPr="00BB1226" w:rsidRDefault="00E52FAA" w:rsidP="00E52FAA">
            <w:pPr>
              <w:suppressAutoHyphens w:val="0"/>
              <w:spacing w:after="80" w:line="240" w:lineRule="atLeast"/>
              <w:jc w:val="center"/>
              <w:rPr>
                <w:sz w:val="24"/>
                <w:szCs w:val="24"/>
                <w:lang w:eastAsia="ru-RU"/>
              </w:rPr>
            </w:pPr>
            <w:r w:rsidRPr="00BB1226">
              <w:rPr>
                <w:sz w:val="24"/>
                <w:szCs w:val="24"/>
                <w:lang w:eastAsia="ru-RU"/>
              </w:rPr>
              <w:t>1.1.1.</w:t>
            </w:r>
          </w:p>
        </w:tc>
        <w:tc>
          <w:tcPr>
            <w:tcW w:w="4905" w:type="dxa"/>
            <w:shd w:val="clear" w:color="auto" w:fill="auto"/>
          </w:tcPr>
          <w:p w:rsidR="00E52FAA" w:rsidRPr="00BB1226" w:rsidRDefault="00E52FAA" w:rsidP="00E52FAA">
            <w:pPr>
              <w:suppressAutoHyphens w:val="0"/>
              <w:spacing w:after="80" w:line="240" w:lineRule="atLeast"/>
              <w:rPr>
                <w:sz w:val="24"/>
                <w:szCs w:val="24"/>
                <w:lang w:eastAsia="ru-RU"/>
              </w:rPr>
            </w:pPr>
            <w:r w:rsidRPr="00BB1226">
              <w:rPr>
                <w:sz w:val="24"/>
                <w:szCs w:val="24"/>
                <w:lang w:eastAsia="ru-RU"/>
              </w:rPr>
              <w:t>Фамилия, имя, отчество (при наличии)</w:t>
            </w:r>
          </w:p>
        </w:tc>
        <w:tc>
          <w:tcPr>
            <w:tcW w:w="3367" w:type="dxa"/>
            <w:shd w:val="clear" w:color="auto" w:fill="auto"/>
          </w:tcPr>
          <w:p w:rsidR="00E52FAA" w:rsidRPr="00BB1226" w:rsidRDefault="00E52FAA" w:rsidP="00E52FAA">
            <w:pPr>
              <w:suppressAutoHyphens w:val="0"/>
              <w:spacing w:after="80" w:line="240" w:lineRule="atLeast"/>
              <w:rPr>
                <w:sz w:val="24"/>
                <w:szCs w:val="24"/>
                <w:lang w:eastAsia="ru-RU"/>
              </w:rPr>
            </w:pPr>
          </w:p>
        </w:tc>
      </w:tr>
      <w:tr w:rsidR="00E52FAA" w:rsidRPr="00BB1226" w:rsidTr="00E52FAA">
        <w:tc>
          <w:tcPr>
            <w:tcW w:w="1015" w:type="dxa"/>
            <w:shd w:val="clear" w:color="auto" w:fill="auto"/>
          </w:tcPr>
          <w:p w:rsidR="00E52FAA" w:rsidRPr="00BB1226" w:rsidRDefault="00E52FAA" w:rsidP="00E52FAA">
            <w:pPr>
              <w:suppressAutoHyphens w:val="0"/>
              <w:spacing w:after="80" w:line="240" w:lineRule="atLeast"/>
              <w:jc w:val="center"/>
              <w:rPr>
                <w:sz w:val="24"/>
                <w:szCs w:val="24"/>
                <w:lang w:eastAsia="ru-RU"/>
              </w:rPr>
            </w:pPr>
            <w:r w:rsidRPr="00BB1226">
              <w:rPr>
                <w:sz w:val="24"/>
                <w:szCs w:val="24"/>
                <w:lang w:eastAsia="ru-RU"/>
              </w:rPr>
              <w:t>1.1.2.</w:t>
            </w:r>
          </w:p>
        </w:tc>
        <w:tc>
          <w:tcPr>
            <w:tcW w:w="4905" w:type="dxa"/>
            <w:shd w:val="clear" w:color="auto" w:fill="auto"/>
          </w:tcPr>
          <w:p w:rsidR="00E52FAA" w:rsidRPr="00BB1226" w:rsidRDefault="00E52FAA" w:rsidP="00E52FAA">
            <w:pPr>
              <w:suppressAutoHyphens w:val="0"/>
              <w:spacing w:after="80" w:line="240" w:lineRule="atLeast"/>
              <w:rPr>
                <w:sz w:val="24"/>
                <w:szCs w:val="24"/>
                <w:lang w:eastAsia="ru-RU"/>
              </w:rPr>
            </w:pPr>
            <w:r w:rsidRPr="00BB1226">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shd w:val="clear" w:color="auto" w:fill="auto"/>
          </w:tcPr>
          <w:p w:rsidR="00E52FAA" w:rsidRPr="00BB1226" w:rsidRDefault="00E52FAA" w:rsidP="00E52FAA">
            <w:pPr>
              <w:suppressAutoHyphens w:val="0"/>
              <w:spacing w:after="80" w:line="240" w:lineRule="atLeast"/>
              <w:rPr>
                <w:sz w:val="24"/>
                <w:szCs w:val="24"/>
                <w:lang w:eastAsia="ru-RU"/>
              </w:rPr>
            </w:pPr>
          </w:p>
        </w:tc>
      </w:tr>
      <w:tr w:rsidR="00E52FAA" w:rsidRPr="00BB1226" w:rsidTr="00E52FAA">
        <w:tc>
          <w:tcPr>
            <w:tcW w:w="1015" w:type="dxa"/>
            <w:shd w:val="clear" w:color="auto" w:fill="auto"/>
          </w:tcPr>
          <w:p w:rsidR="00E52FAA" w:rsidRPr="00BB1226" w:rsidRDefault="00E52FAA" w:rsidP="00E52FAA">
            <w:pPr>
              <w:suppressAutoHyphens w:val="0"/>
              <w:spacing w:after="80" w:line="240" w:lineRule="atLeast"/>
              <w:jc w:val="center"/>
              <w:rPr>
                <w:sz w:val="24"/>
                <w:szCs w:val="24"/>
                <w:lang w:eastAsia="ru-RU"/>
              </w:rPr>
            </w:pPr>
            <w:r w:rsidRPr="00BB1226">
              <w:rPr>
                <w:sz w:val="24"/>
                <w:szCs w:val="24"/>
                <w:lang w:eastAsia="ru-RU"/>
              </w:rPr>
              <w:t>1.1.3.</w:t>
            </w:r>
          </w:p>
        </w:tc>
        <w:tc>
          <w:tcPr>
            <w:tcW w:w="4905" w:type="dxa"/>
            <w:shd w:val="clear" w:color="auto" w:fill="auto"/>
          </w:tcPr>
          <w:p w:rsidR="00E52FAA" w:rsidRPr="00BB1226" w:rsidRDefault="00E52FAA" w:rsidP="00E52FAA">
            <w:pPr>
              <w:suppressAutoHyphens w:val="0"/>
              <w:spacing w:after="80" w:line="240" w:lineRule="atLeast"/>
              <w:rPr>
                <w:sz w:val="24"/>
                <w:szCs w:val="24"/>
                <w:lang w:eastAsia="ru-RU"/>
              </w:rPr>
            </w:pPr>
            <w:r w:rsidRPr="00BB1226">
              <w:rPr>
                <w:sz w:val="24"/>
                <w:szCs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367" w:type="dxa"/>
            <w:shd w:val="clear" w:color="auto" w:fill="auto"/>
          </w:tcPr>
          <w:p w:rsidR="00E52FAA" w:rsidRPr="00BB1226" w:rsidRDefault="00E52FAA" w:rsidP="00E52FAA">
            <w:pPr>
              <w:suppressAutoHyphens w:val="0"/>
              <w:spacing w:after="80" w:line="240" w:lineRule="atLeast"/>
              <w:rPr>
                <w:sz w:val="24"/>
                <w:szCs w:val="24"/>
                <w:lang w:eastAsia="ru-RU"/>
              </w:rPr>
            </w:pPr>
          </w:p>
        </w:tc>
      </w:tr>
      <w:tr w:rsidR="00E52FAA" w:rsidRPr="00BB1226" w:rsidTr="00E52FAA">
        <w:tc>
          <w:tcPr>
            <w:tcW w:w="1015" w:type="dxa"/>
            <w:shd w:val="clear" w:color="auto" w:fill="auto"/>
          </w:tcPr>
          <w:p w:rsidR="00E52FAA" w:rsidRPr="00BB1226" w:rsidRDefault="00E52FAA" w:rsidP="00E52FAA">
            <w:pPr>
              <w:suppressAutoHyphens w:val="0"/>
              <w:spacing w:after="80" w:line="240" w:lineRule="atLeast"/>
              <w:jc w:val="center"/>
              <w:rPr>
                <w:sz w:val="24"/>
                <w:szCs w:val="24"/>
                <w:lang w:eastAsia="ru-RU"/>
              </w:rPr>
            </w:pPr>
            <w:r w:rsidRPr="00BB1226">
              <w:rPr>
                <w:sz w:val="24"/>
                <w:szCs w:val="24"/>
                <w:lang w:eastAsia="ru-RU"/>
              </w:rPr>
              <w:t>1.2.</w:t>
            </w:r>
          </w:p>
        </w:tc>
        <w:tc>
          <w:tcPr>
            <w:tcW w:w="4905" w:type="dxa"/>
            <w:shd w:val="clear" w:color="auto" w:fill="auto"/>
          </w:tcPr>
          <w:p w:rsidR="00E52FAA" w:rsidRPr="00BB1226" w:rsidRDefault="00E52FAA" w:rsidP="00E52FAA">
            <w:pPr>
              <w:suppressAutoHyphens w:val="0"/>
              <w:spacing w:after="80" w:line="240" w:lineRule="atLeast"/>
              <w:rPr>
                <w:sz w:val="24"/>
                <w:szCs w:val="24"/>
                <w:lang w:eastAsia="ru-RU"/>
              </w:rPr>
            </w:pPr>
            <w:r w:rsidRPr="00BB1226">
              <w:rPr>
                <w:sz w:val="24"/>
                <w:szCs w:val="24"/>
                <w:lang w:eastAsia="ru-RU"/>
              </w:rPr>
              <w:t>Сведения о юридическом лице (в случае если заявителем является юридическое лицо):</w:t>
            </w:r>
          </w:p>
        </w:tc>
        <w:tc>
          <w:tcPr>
            <w:tcW w:w="3367" w:type="dxa"/>
            <w:shd w:val="clear" w:color="auto" w:fill="auto"/>
          </w:tcPr>
          <w:p w:rsidR="00E52FAA" w:rsidRPr="00BB1226" w:rsidRDefault="00E52FAA" w:rsidP="00E52FAA">
            <w:pPr>
              <w:suppressAutoHyphens w:val="0"/>
              <w:spacing w:after="80" w:line="240" w:lineRule="atLeast"/>
              <w:rPr>
                <w:sz w:val="24"/>
                <w:szCs w:val="24"/>
                <w:lang w:eastAsia="ru-RU"/>
              </w:rPr>
            </w:pPr>
          </w:p>
        </w:tc>
      </w:tr>
      <w:tr w:rsidR="00E52FAA" w:rsidRPr="00BB1226" w:rsidTr="00E52FAA">
        <w:tc>
          <w:tcPr>
            <w:tcW w:w="1015" w:type="dxa"/>
            <w:shd w:val="clear" w:color="auto" w:fill="auto"/>
          </w:tcPr>
          <w:p w:rsidR="00E52FAA" w:rsidRPr="00BB1226" w:rsidRDefault="00E52FAA" w:rsidP="00E52FAA">
            <w:pPr>
              <w:suppressAutoHyphens w:val="0"/>
              <w:spacing w:after="80" w:line="240" w:lineRule="atLeast"/>
              <w:jc w:val="center"/>
              <w:rPr>
                <w:sz w:val="24"/>
                <w:szCs w:val="24"/>
                <w:lang w:eastAsia="ru-RU"/>
              </w:rPr>
            </w:pPr>
            <w:r w:rsidRPr="00BB1226">
              <w:rPr>
                <w:sz w:val="24"/>
                <w:szCs w:val="24"/>
                <w:lang w:eastAsia="ru-RU"/>
              </w:rPr>
              <w:t>1.2.1.</w:t>
            </w:r>
          </w:p>
        </w:tc>
        <w:tc>
          <w:tcPr>
            <w:tcW w:w="4905" w:type="dxa"/>
            <w:shd w:val="clear" w:color="auto" w:fill="auto"/>
          </w:tcPr>
          <w:p w:rsidR="00E52FAA" w:rsidRPr="00BB1226" w:rsidRDefault="00E52FAA" w:rsidP="00E52FAA">
            <w:pPr>
              <w:suppressAutoHyphens w:val="0"/>
              <w:spacing w:after="80" w:line="240" w:lineRule="atLeast"/>
              <w:rPr>
                <w:sz w:val="24"/>
                <w:szCs w:val="24"/>
                <w:lang w:eastAsia="ru-RU"/>
              </w:rPr>
            </w:pPr>
            <w:r w:rsidRPr="00BB1226">
              <w:rPr>
                <w:sz w:val="24"/>
                <w:szCs w:val="24"/>
                <w:lang w:eastAsia="ru-RU"/>
              </w:rPr>
              <w:t>Полное наименование</w:t>
            </w:r>
          </w:p>
        </w:tc>
        <w:tc>
          <w:tcPr>
            <w:tcW w:w="3367" w:type="dxa"/>
            <w:shd w:val="clear" w:color="auto" w:fill="auto"/>
          </w:tcPr>
          <w:p w:rsidR="00E52FAA" w:rsidRPr="00BB1226" w:rsidRDefault="00E52FAA" w:rsidP="00E52FAA">
            <w:pPr>
              <w:suppressAutoHyphens w:val="0"/>
              <w:spacing w:after="80" w:line="240" w:lineRule="atLeast"/>
              <w:rPr>
                <w:sz w:val="24"/>
                <w:szCs w:val="24"/>
                <w:lang w:eastAsia="ru-RU"/>
              </w:rPr>
            </w:pPr>
          </w:p>
        </w:tc>
      </w:tr>
      <w:tr w:rsidR="00E52FAA" w:rsidRPr="00BB1226" w:rsidTr="00E52FAA">
        <w:tc>
          <w:tcPr>
            <w:tcW w:w="1015" w:type="dxa"/>
            <w:shd w:val="clear" w:color="auto" w:fill="auto"/>
          </w:tcPr>
          <w:p w:rsidR="00E52FAA" w:rsidRPr="00BB1226" w:rsidRDefault="00E52FAA" w:rsidP="00E52FAA">
            <w:pPr>
              <w:suppressAutoHyphens w:val="0"/>
              <w:spacing w:after="80" w:line="240" w:lineRule="atLeast"/>
              <w:jc w:val="center"/>
              <w:rPr>
                <w:sz w:val="24"/>
                <w:szCs w:val="24"/>
                <w:lang w:eastAsia="ru-RU"/>
              </w:rPr>
            </w:pPr>
            <w:r w:rsidRPr="00BB1226">
              <w:rPr>
                <w:sz w:val="24"/>
                <w:szCs w:val="24"/>
                <w:lang w:eastAsia="ru-RU"/>
              </w:rPr>
              <w:t>1.2.2.</w:t>
            </w:r>
          </w:p>
        </w:tc>
        <w:tc>
          <w:tcPr>
            <w:tcW w:w="4905" w:type="dxa"/>
            <w:shd w:val="clear" w:color="auto" w:fill="auto"/>
          </w:tcPr>
          <w:p w:rsidR="00E52FAA" w:rsidRPr="00BB1226" w:rsidRDefault="00E52FAA" w:rsidP="00E52FAA">
            <w:pPr>
              <w:suppressAutoHyphens w:val="0"/>
              <w:spacing w:after="80" w:line="240" w:lineRule="atLeast"/>
              <w:rPr>
                <w:sz w:val="24"/>
                <w:szCs w:val="24"/>
                <w:lang w:eastAsia="ru-RU"/>
              </w:rPr>
            </w:pPr>
            <w:r w:rsidRPr="00BB1226">
              <w:rPr>
                <w:sz w:val="24"/>
                <w:szCs w:val="24"/>
                <w:lang w:eastAsia="ru-RU"/>
              </w:rPr>
              <w:t>Основной государственный регистрационный номер</w:t>
            </w:r>
          </w:p>
        </w:tc>
        <w:tc>
          <w:tcPr>
            <w:tcW w:w="3367" w:type="dxa"/>
            <w:shd w:val="clear" w:color="auto" w:fill="auto"/>
          </w:tcPr>
          <w:p w:rsidR="00E52FAA" w:rsidRPr="00BB1226" w:rsidRDefault="00E52FAA" w:rsidP="00E52FAA">
            <w:pPr>
              <w:suppressAutoHyphens w:val="0"/>
              <w:spacing w:after="80" w:line="240" w:lineRule="atLeast"/>
              <w:rPr>
                <w:sz w:val="24"/>
                <w:szCs w:val="24"/>
                <w:lang w:eastAsia="ru-RU"/>
              </w:rPr>
            </w:pPr>
          </w:p>
        </w:tc>
      </w:tr>
      <w:tr w:rsidR="00E52FAA" w:rsidRPr="00BB1226" w:rsidTr="00E52FAA">
        <w:tc>
          <w:tcPr>
            <w:tcW w:w="1015" w:type="dxa"/>
            <w:shd w:val="clear" w:color="auto" w:fill="auto"/>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1.2.3.</w:t>
            </w:r>
          </w:p>
        </w:tc>
        <w:tc>
          <w:tcPr>
            <w:tcW w:w="4905" w:type="dxa"/>
            <w:shd w:val="clear" w:color="auto" w:fill="auto"/>
          </w:tcPr>
          <w:p w:rsidR="00E52FAA" w:rsidRPr="00BB1226" w:rsidRDefault="00E52FAA" w:rsidP="00E52FAA">
            <w:pPr>
              <w:suppressAutoHyphens w:val="0"/>
              <w:spacing w:line="240" w:lineRule="atLeast"/>
              <w:rPr>
                <w:sz w:val="24"/>
                <w:szCs w:val="24"/>
                <w:lang w:eastAsia="ru-RU"/>
              </w:rPr>
            </w:pPr>
            <w:r w:rsidRPr="00BB1226">
              <w:rPr>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shd w:val="clear" w:color="auto" w:fill="auto"/>
          </w:tcPr>
          <w:p w:rsidR="00E52FAA" w:rsidRPr="00BB1226" w:rsidRDefault="00E52FAA" w:rsidP="00E52FAA">
            <w:pPr>
              <w:suppressAutoHyphens w:val="0"/>
              <w:spacing w:line="240" w:lineRule="atLeast"/>
              <w:rPr>
                <w:sz w:val="24"/>
                <w:szCs w:val="24"/>
                <w:lang w:eastAsia="ru-RU"/>
              </w:rPr>
            </w:pPr>
          </w:p>
        </w:tc>
      </w:tr>
    </w:tbl>
    <w:p w:rsidR="00E52FAA" w:rsidRPr="00BB1226" w:rsidRDefault="00E52FAA" w:rsidP="00E52FAA">
      <w:pPr>
        <w:suppressAutoHyphens w:val="0"/>
        <w:spacing w:line="240" w:lineRule="exact"/>
        <w:jc w:val="center"/>
        <w:rPr>
          <w:sz w:val="24"/>
          <w:szCs w:val="24"/>
          <w:lang w:eastAsia="ru-RU"/>
        </w:rPr>
      </w:pP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2. Сведения о выданном уведомлении, содержащем опечатку/ошибку</w:t>
      </w:r>
    </w:p>
    <w:p w:rsidR="00E52FAA" w:rsidRPr="00BB1226" w:rsidRDefault="00E52FAA" w:rsidP="00E52FAA">
      <w:pPr>
        <w:suppressAutoHyphens w:val="0"/>
        <w:spacing w:line="240" w:lineRule="exact"/>
        <w:jc w:val="center"/>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
        <w:gridCol w:w="5199"/>
        <w:gridCol w:w="1762"/>
        <w:gridCol w:w="2068"/>
      </w:tblGrid>
      <w:tr w:rsidR="00E52FAA" w:rsidRPr="00BB1226" w:rsidTr="00E52FAA">
        <w:tc>
          <w:tcPr>
            <w:tcW w:w="1015"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w:t>
            </w:r>
          </w:p>
        </w:tc>
        <w:tc>
          <w:tcPr>
            <w:tcW w:w="4763"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Орган, выдавший уведомление</w:t>
            </w:r>
          </w:p>
        </w:tc>
        <w:tc>
          <w:tcPr>
            <w:tcW w:w="1614"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Номер документа</w:t>
            </w:r>
          </w:p>
        </w:tc>
        <w:tc>
          <w:tcPr>
            <w:tcW w:w="1895"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Дата документа</w:t>
            </w:r>
          </w:p>
        </w:tc>
      </w:tr>
      <w:tr w:rsidR="00E52FAA" w:rsidRPr="00BB1226" w:rsidTr="00E52FAA">
        <w:tc>
          <w:tcPr>
            <w:tcW w:w="1015" w:type="dxa"/>
            <w:shd w:val="clear" w:color="auto" w:fill="auto"/>
          </w:tcPr>
          <w:p w:rsidR="00E52FAA" w:rsidRPr="00BB1226" w:rsidRDefault="00E52FAA" w:rsidP="00E52FAA">
            <w:pPr>
              <w:suppressAutoHyphens w:val="0"/>
              <w:spacing w:line="240" w:lineRule="atLeast"/>
              <w:jc w:val="center"/>
              <w:rPr>
                <w:sz w:val="24"/>
                <w:szCs w:val="24"/>
                <w:lang w:eastAsia="ru-RU"/>
              </w:rPr>
            </w:pPr>
          </w:p>
        </w:tc>
        <w:tc>
          <w:tcPr>
            <w:tcW w:w="4763" w:type="dxa"/>
            <w:shd w:val="clear" w:color="auto" w:fill="auto"/>
          </w:tcPr>
          <w:p w:rsidR="00E52FAA" w:rsidRPr="00BB1226" w:rsidRDefault="00E52FAA" w:rsidP="00E52FAA">
            <w:pPr>
              <w:suppressAutoHyphens w:val="0"/>
              <w:spacing w:line="240" w:lineRule="atLeast"/>
              <w:rPr>
                <w:sz w:val="24"/>
                <w:szCs w:val="24"/>
                <w:lang w:eastAsia="ru-RU"/>
              </w:rPr>
            </w:pPr>
          </w:p>
        </w:tc>
        <w:tc>
          <w:tcPr>
            <w:tcW w:w="1614" w:type="dxa"/>
            <w:shd w:val="clear" w:color="auto" w:fill="auto"/>
          </w:tcPr>
          <w:p w:rsidR="00E52FAA" w:rsidRPr="00BB1226" w:rsidRDefault="00E52FAA" w:rsidP="00E52FAA">
            <w:pPr>
              <w:suppressAutoHyphens w:val="0"/>
              <w:spacing w:line="240" w:lineRule="atLeast"/>
              <w:rPr>
                <w:sz w:val="24"/>
                <w:szCs w:val="24"/>
                <w:lang w:eastAsia="ru-RU"/>
              </w:rPr>
            </w:pPr>
          </w:p>
        </w:tc>
        <w:tc>
          <w:tcPr>
            <w:tcW w:w="1895" w:type="dxa"/>
            <w:shd w:val="clear" w:color="auto" w:fill="auto"/>
          </w:tcPr>
          <w:p w:rsidR="00E52FAA" w:rsidRPr="00BB1226" w:rsidRDefault="00E52FAA" w:rsidP="00E52FAA">
            <w:pPr>
              <w:suppressAutoHyphens w:val="0"/>
              <w:spacing w:line="240" w:lineRule="atLeast"/>
              <w:rPr>
                <w:sz w:val="24"/>
                <w:szCs w:val="24"/>
                <w:lang w:eastAsia="ru-RU"/>
              </w:rPr>
            </w:pPr>
          </w:p>
        </w:tc>
      </w:tr>
    </w:tbl>
    <w:p w:rsidR="00E52FAA" w:rsidRPr="00BB1226" w:rsidRDefault="00E52FAA" w:rsidP="00E52FAA">
      <w:pPr>
        <w:suppressAutoHyphens w:val="0"/>
        <w:spacing w:line="240" w:lineRule="exact"/>
        <w:jc w:val="center"/>
        <w:rPr>
          <w:sz w:val="24"/>
          <w:szCs w:val="24"/>
          <w:lang w:eastAsia="ru-RU"/>
        </w:rPr>
      </w:pP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3. Обоснование для внесения исправлений в решение</w:t>
      </w:r>
    </w:p>
    <w:p w:rsidR="00E52FAA" w:rsidRPr="00BB1226" w:rsidRDefault="00E52FAA" w:rsidP="00E52FAA">
      <w:pPr>
        <w:suppressAutoHyphens w:val="0"/>
        <w:spacing w:line="240" w:lineRule="exact"/>
        <w:jc w:val="center"/>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2631"/>
        <w:gridCol w:w="2629"/>
        <w:gridCol w:w="3830"/>
      </w:tblGrid>
      <w:tr w:rsidR="00E52FAA" w:rsidRPr="00BB1226" w:rsidTr="00E52FAA">
        <w:tc>
          <w:tcPr>
            <w:tcW w:w="959"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w:t>
            </w:r>
          </w:p>
        </w:tc>
        <w:tc>
          <w:tcPr>
            <w:tcW w:w="2410" w:type="dxa"/>
            <w:shd w:val="clear" w:color="auto" w:fill="auto"/>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Данные (сведения), указанные в решении</w:t>
            </w:r>
          </w:p>
        </w:tc>
        <w:tc>
          <w:tcPr>
            <w:tcW w:w="2409" w:type="dxa"/>
            <w:shd w:val="clear" w:color="auto" w:fill="auto"/>
            <w:vAlign w:val="center"/>
          </w:tcPr>
          <w:p w:rsidR="00E52FAA" w:rsidRPr="00BB1226" w:rsidRDefault="00E52FAA" w:rsidP="00E52FAA">
            <w:pPr>
              <w:suppressAutoHyphens w:val="0"/>
              <w:spacing w:line="240" w:lineRule="atLeast"/>
              <w:jc w:val="center"/>
              <w:rPr>
                <w:b/>
                <w:sz w:val="24"/>
                <w:szCs w:val="24"/>
                <w:lang w:eastAsia="ru-RU"/>
              </w:rPr>
            </w:pPr>
            <w:r w:rsidRPr="00BB1226">
              <w:rPr>
                <w:sz w:val="24"/>
                <w:szCs w:val="24"/>
                <w:lang w:eastAsia="ru-RU"/>
              </w:rPr>
              <w:t>Данные (сведения), которые необходимо указать в решении</w:t>
            </w:r>
          </w:p>
        </w:tc>
        <w:tc>
          <w:tcPr>
            <w:tcW w:w="3509" w:type="dxa"/>
            <w:shd w:val="clear" w:color="auto" w:fill="auto"/>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Обоснование с указанием реквизита</w:t>
            </w:r>
            <w:proofErr w:type="gramStart"/>
            <w:r w:rsidRPr="00BB1226">
              <w:rPr>
                <w:sz w:val="24"/>
                <w:szCs w:val="24"/>
                <w:lang w:eastAsia="ru-RU"/>
              </w:rPr>
              <w:t xml:space="preserve"> (-</w:t>
            </w:r>
            <w:proofErr w:type="spellStart"/>
            <w:proofErr w:type="gramEnd"/>
            <w:r w:rsidRPr="00BB1226">
              <w:rPr>
                <w:sz w:val="24"/>
                <w:szCs w:val="24"/>
                <w:lang w:eastAsia="ru-RU"/>
              </w:rPr>
              <w:t>ов</w:t>
            </w:r>
            <w:proofErr w:type="spellEnd"/>
            <w:r w:rsidRPr="00BB1226">
              <w:rPr>
                <w:sz w:val="24"/>
                <w:szCs w:val="24"/>
                <w:lang w:eastAsia="ru-RU"/>
              </w:rPr>
              <w:t>) документа (-</w:t>
            </w:r>
            <w:proofErr w:type="spellStart"/>
            <w:r w:rsidRPr="00BB1226">
              <w:rPr>
                <w:sz w:val="24"/>
                <w:szCs w:val="24"/>
                <w:lang w:eastAsia="ru-RU"/>
              </w:rPr>
              <w:t>ов</w:t>
            </w:r>
            <w:proofErr w:type="spellEnd"/>
            <w:r w:rsidRPr="00BB1226">
              <w:rPr>
                <w:sz w:val="24"/>
                <w:szCs w:val="24"/>
                <w:lang w:eastAsia="ru-RU"/>
              </w:rPr>
              <w:t>), документации, на основании которых принималось решение о выдаче решения</w:t>
            </w:r>
          </w:p>
        </w:tc>
      </w:tr>
      <w:tr w:rsidR="00E52FAA" w:rsidRPr="00BB1226" w:rsidTr="00E52FAA">
        <w:tc>
          <w:tcPr>
            <w:tcW w:w="959" w:type="dxa"/>
            <w:shd w:val="clear" w:color="auto" w:fill="auto"/>
          </w:tcPr>
          <w:p w:rsidR="00E52FAA" w:rsidRPr="00BB1226" w:rsidRDefault="00E52FAA" w:rsidP="00E52FAA">
            <w:pPr>
              <w:suppressAutoHyphens w:val="0"/>
              <w:spacing w:line="240" w:lineRule="atLeast"/>
              <w:jc w:val="center"/>
              <w:rPr>
                <w:sz w:val="24"/>
                <w:szCs w:val="24"/>
                <w:lang w:eastAsia="ru-RU"/>
              </w:rPr>
            </w:pPr>
          </w:p>
        </w:tc>
        <w:tc>
          <w:tcPr>
            <w:tcW w:w="2410" w:type="dxa"/>
            <w:shd w:val="clear" w:color="auto" w:fill="auto"/>
          </w:tcPr>
          <w:p w:rsidR="00E52FAA" w:rsidRPr="00BB1226" w:rsidRDefault="00E52FAA" w:rsidP="00E52FAA">
            <w:pPr>
              <w:suppressAutoHyphens w:val="0"/>
              <w:spacing w:line="240" w:lineRule="atLeast"/>
              <w:rPr>
                <w:sz w:val="24"/>
                <w:szCs w:val="24"/>
                <w:lang w:eastAsia="ru-RU"/>
              </w:rPr>
            </w:pPr>
          </w:p>
        </w:tc>
        <w:tc>
          <w:tcPr>
            <w:tcW w:w="2409" w:type="dxa"/>
            <w:shd w:val="clear" w:color="auto" w:fill="auto"/>
          </w:tcPr>
          <w:p w:rsidR="00E52FAA" w:rsidRPr="00BB1226" w:rsidRDefault="00E52FAA" w:rsidP="00E52FAA">
            <w:pPr>
              <w:suppressAutoHyphens w:val="0"/>
              <w:spacing w:line="240" w:lineRule="atLeast"/>
              <w:rPr>
                <w:sz w:val="24"/>
                <w:szCs w:val="24"/>
                <w:lang w:eastAsia="ru-RU"/>
              </w:rPr>
            </w:pPr>
          </w:p>
        </w:tc>
        <w:tc>
          <w:tcPr>
            <w:tcW w:w="3509" w:type="dxa"/>
            <w:shd w:val="clear" w:color="auto" w:fill="auto"/>
          </w:tcPr>
          <w:p w:rsidR="00E52FAA" w:rsidRPr="00BB1226" w:rsidRDefault="00E52FAA" w:rsidP="00E52FAA">
            <w:pPr>
              <w:suppressAutoHyphens w:val="0"/>
              <w:spacing w:line="240" w:lineRule="atLeast"/>
              <w:rPr>
                <w:sz w:val="24"/>
                <w:szCs w:val="24"/>
                <w:lang w:eastAsia="ru-RU"/>
              </w:rPr>
            </w:pPr>
          </w:p>
        </w:tc>
      </w:tr>
    </w:tbl>
    <w:p w:rsidR="00E52FAA" w:rsidRPr="00BB1226" w:rsidRDefault="00E52FAA" w:rsidP="00E52FAA">
      <w:pPr>
        <w:suppressAutoHyphens w:val="0"/>
        <w:spacing w:line="240" w:lineRule="exact"/>
        <w:rPr>
          <w:sz w:val="24"/>
          <w:szCs w:val="24"/>
          <w:lang w:eastAsia="ru-RU"/>
        </w:rPr>
      </w:pPr>
    </w:p>
    <w:p w:rsidR="00E52FAA" w:rsidRPr="00BB1226" w:rsidRDefault="00E52FAA" w:rsidP="00E52FAA">
      <w:pPr>
        <w:suppressAutoHyphens w:val="0"/>
        <w:spacing w:line="240" w:lineRule="atLeast"/>
        <w:ind w:firstLine="709"/>
        <w:rPr>
          <w:sz w:val="24"/>
          <w:szCs w:val="24"/>
          <w:lang w:eastAsia="ru-RU"/>
        </w:rPr>
      </w:pPr>
    </w:p>
    <w:p w:rsidR="00E52FAA" w:rsidRPr="00BB1226" w:rsidRDefault="00E52FAA" w:rsidP="00E52FAA">
      <w:pPr>
        <w:tabs>
          <w:tab w:val="right" w:pos="9071"/>
        </w:tabs>
        <w:suppressAutoHyphens w:val="0"/>
        <w:rPr>
          <w:sz w:val="24"/>
          <w:szCs w:val="24"/>
          <w:u w:val="single"/>
          <w:lang w:eastAsia="ru-RU"/>
        </w:rPr>
      </w:pPr>
      <w:r w:rsidRPr="00BB1226">
        <w:rPr>
          <w:sz w:val="24"/>
          <w:szCs w:val="24"/>
          <w:lang w:eastAsia="ru-RU"/>
        </w:rPr>
        <w:t xml:space="preserve">Приложение: </w:t>
      </w:r>
      <w:r w:rsidRPr="00BB1226">
        <w:rPr>
          <w:sz w:val="24"/>
          <w:szCs w:val="24"/>
          <w:u w:val="single"/>
          <w:lang w:eastAsia="ru-RU"/>
        </w:rPr>
        <w:tab/>
      </w:r>
    </w:p>
    <w:p w:rsidR="00E52FAA" w:rsidRPr="00BB1226" w:rsidRDefault="00E52FAA" w:rsidP="00E52FAA">
      <w:pPr>
        <w:tabs>
          <w:tab w:val="right" w:pos="9071"/>
        </w:tabs>
        <w:suppressAutoHyphens w:val="0"/>
        <w:rPr>
          <w:sz w:val="24"/>
          <w:szCs w:val="24"/>
          <w:u w:val="single"/>
          <w:lang w:eastAsia="ru-RU"/>
        </w:rPr>
      </w:pPr>
      <w:r w:rsidRPr="00BB1226">
        <w:rPr>
          <w:sz w:val="24"/>
          <w:szCs w:val="24"/>
          <w:lang w:eastAsia="ru-RU"/>
        </w:rPr>
        <w:t xml:space="preserve">Номер телефона и адрес электронной почты для связи: </w:t>
      </w:r>
      <w:r w:rsidRPr="00BB1226">
        <w:rPr>
          <w:sz w:val="24"/>
          <w:szCs w:val="24"/>
          <w:u w:val="single"/>
          <w:lang w:eastAsia="ru-RU"/>
        </w:rPr>
        <w:tab/>
      </w:r>
    </w:p>
    <w:p w:rsidR="00E52FAA" w:rsidRPr="00BB1226" w:rsidRDefault="00E52FAA" w:rsidP="00E52FAA">
      <w:pPr>
        <w:suppressAutoHyphens w:val="0"/>
        <w:autoSpaceDE w:val="0"/>
        <w:autoSpaceDN w:val="0"/>
        <w:adjustRightInd w:val="0"/>
        <w:rPr>
          <w:sz w:val="24"/>
          <w:szCs w:val="24"/>
          <w:lang w:eastAsia="ru-RU"/>
        </w:rPr>
      </w:pPr>
      <w:r w:rsidRPr="00BB1226">
        <w:rPr>
          <w:sz w:val="24"/>
          <w:szCs w:val="24"/>
          <w:lang w:eastAsia="ru-RU"/>
        </w:rPr>
        <w:t>Исправленное уведомление о соответствии/</w:t>
      </w:r>
      <w:proofErr w:type="gramStart"/>
      <w:r w:rsidRPr="00BB1226">
        <w:rPr>
          <w:sz w:val="24"/>
          <w:szCs w:val="24"/>
          <w:lang w:eastAsia="ru-RU"/>
        </w:rPr>
        <w:t>уведомление</w:t>
      </w:r>
      <w:proofErr w:type="gramEnd"/>
      <w:r w:rsidRPr="00BB1226">
        <w:rPr>
          <w:sz w:val="24"/>
          <w:szCs w:val="24"/>
          <w:lang w:eastAsia="ru-RU"/>
        </w:rPr>
        <w:t xml:space="preserve"> о несоответствии</w:t>
      </w:r>
    </w:p>
    <w:p w:rsidR="00E52FAA" w:rsidRPr="00BB1226" w:rsidRDefault="00E52FAA" w:rsidP="00E52FAA">
      <w:pPr>
        <w:suppressAutoHyphens w:val="0"/>
        <w:rPr>
          <w:sz w:val="24"/>
          <w:szCs w:val="24"/>
          <w:lang w:eastAsia="ru-RU"/>
        </w:rPr>
      </w:pPr>
      <w:r w:rsidRPr="00BB1226">
        <w:rPr>
          <w:sz w:val="24"/>
          <w:szCs w:val="24"/>
          <w:lang w:eastAsia="ru-RU"/>
        </w:rPr>
        <w:t>Результат рассмотрения настоящего заявления прошу: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7"/>
        <w:gridCol w:w="890"/>
      </w:tblGrid>
      <w:tr w:rsidR="00E52FAA" w:rsidRPr="00BB1226" w:rsidTr="00E52FAA">
        <w:tc>
          <w:tcPr>
            <w:tcW w:w="8472" w:type="dxa"/>
            <w:shd w:val="clear" w:color="auto" w:fill="auto"/>
          </w:tcPr>
          <w:p w:rsidR="00E52FAA" w:rsidRPr="00BB1226" w:rsidRDefault="00E52FAA" w:rsidP="00E52FAA">
            <w:pPr>
              <w:suppressAutoHyphens w:val="0"/>
              <w:spacing w:after="120" w:line="240" w:lineRule="atLeast"/>
              <w:rPr>
                <w:i/>
                <w:sz w:val="24"/>
                <w:szCs w:val="24"/>
                <w:lang w:eastAsia="ru-RU"/>
              </w:rPr>
            </w:pPr>
            <w:r w:rsidRPr="00BB1226">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shd w:val="clear" w:color="auto" w:fill="auto"/>
          </w:tcPr>
          <w:p w:rsidR="00E52FAA" w:rsidRPr="00BB1226" w:rsidRDefault="00E52FAA" w:rsidP="00E52FAA">
            <w:pPr>
              <w:suppressAutoHyphens w:val="0"/>
              <w:spacing w:after="120" w:line="240" w:lineRule="atLeast"/>
              <w:rPr>
                <w:sz w:val="24"/>
                <w:szCs w:val="24"/>
                <w:lang w:eastAsia="ru-RU"/>
              </w:rPr>
            </w:pPr>
          </w:p>
        </w:tc>
      </w:tr>
      <w:tr w:rsidR="00E52FAA" w:rsidRPr="00BB1226" w:rsidTr="00E52FAA">
        <w:tc>
          <w:tcPr>
            <w:tcW w:w="8472" w:type="dxa"/>
            <w:shd w:val="clear" w:color="auto" w:fill="auto"/>
          </w:tcPr>
          <w:p w:rsidR="00E52FAA" w:rsidRPr="00BB1226" w:rsidRDefault="00E52FAA" w:rsidP="008B268C">
            <w:pPr>
              <w:suppressAutoHyphens w:val="0"/>
              <w:spacing w:after="120" w:line="240" w:lineRule="atLeast"/>
              <w:rPr>
                <w:sz w:val="24"/>
                <w:szCs w:val="24"/>
                <w:lang w:eastAsia="ru-RU"/>
              </w:rPr>
            </w:pPr>
            <w:r w:rsidRPr="00BB1226">
              <w:rPr>
                <w:sz w:val="24"/>
                <w:szCs w:val="24"/>
                <w:lang w:eastAsia="ru-RU"/>
              </w:rPr>
              <w:t>выдать</w:t>
            </w:r>
            <w:r w:rsidRPr="00BB1226">
              <w:rPr>
                <w:bCs/>
                <w:sz w:val="24"/>
                <w:szCs w:val="24"/>
                <w:lang w:eastAsia="ru-RU"/>
              </w:rPr>
              <w:t xml:space="preserve"> на бумажном носителе</w:t>
            </w:r>
            <w:r w:rsidRPr="00BB1226">
              <w:rPr>
                <w:sz w:val="24"/>
                <w:szCs w:val="24"/>
                <w:lang w:eastAsia="ru-RU"/>
              </w:rPr>
              <w:t xml:space="preserve"> при личном обращении </w:t>
            </w:r>
            <w:r w:rsidRPr="00BB1226">
              <w:rPr>
                <w:bCs/>
                <w:sz w:val="24"/>
                <w:szCs w:val="24"/>
                <w:lang w:eastAsia="ru-RU"/>
              </w:rPr>
              <w:t>в многофункциональный центр предоставления государственных и муниципальных услуг,</w:t>
            </w:r>
            <w:r w:rsidRPr="00BB1226">
              <w:rPr>
                <w:sz w:val="24"/>
                <w:szCs w:val="24"/>
                <w:lang w:eastAsia="ru-RU"/>
              </w:rPr>
              <w:t xml:space="preserve"> расположенном по адресу:___________________________________</w:t>
            </w:r>
          </w:p>
        </w:tc>
        <w:tc>
          <w:tcPr>
            <w:tcW w:w="815" w:type="dxa"/>
            <w:shd w:val="clear" w:color="auto" w:fill="auto"/>
          </w:tcPr>
          <w:p w:rsidR="00E52FAA" w:rsidRPr="00BB1226" w:rsidRDefault="00E52FAA" w:rsidP="00E52FAA">
            <w:pPr>
              <w:suppressAutoHyphens w:val="0"/>
              <w:spacing w:after="120" w:line="240" w:lineRule="atLeast"/>
              <w:rPr>
                <w:sz w:val="24"/>
                <w:szCs w:val="24"/>
                <w:lang w:eastAsia="ru-RU"/>
              </w:rPr>
            </w:pPr>
          </w:p>
        </w:tc>
      </w:tr>
      <w:tr w:rsidR="00E52FAA" w:rsidRPr="00BB1226" w:rsidTr="00E52FAA">
        <w:tc>
          <w:tcPr>
            <w:tcW w:w="8472" w:type="dxa"/>
            <w:shd w:val="clear" w:color="auto" w:fill="auto"/>
          </w:tcPr>
          <w:p w:rsidR="00E52FAA" w:rsidRPr="00BB1226" w:rsidRDefault="00E52FAA" w:rsidP="00E52FAA">
            <w:pPr>
              <w:suppressAutoHyphens w:val="0"/>
              <w:spacing w:after="120" w:line="240" w:lineRule="atLeast"/>
              <w:rPr>
                <w:sz w:val="24"/>
                <w:szCs w:val="24"/>
                <w:lang w:eastAsia="ru-RU"/>
              </w:rPr>
            </w:pPr>
            <w:r w:rsidRPr="00BB1226">
              <w:rPr>
                <w:sz w:val="24"/>
                <w:szCs w:val="24"/>
                <w:lang w:eastAsia="ru-RU"/>
              </w:rPr>
              <w:t xml:space="preserve">направить </w:t>
            </w:r>
            <w:r w:rsidRPr="00BB1226">
              <w:rPr>
                <w:bCs/>
                <w:sz w:val="24"/>
                <w:szCs w:val="24"/>
                <w:lang w:eastAsia="ru-RU"/>
              </w:rPr>
              <w:t>на бумажном носителе</w:t>
            </w:r>
            <w:r w:rsidRPr="00BB1226">
              <w:rPr>
                <w:sz w:val="24"/>
                <w:szCs w:val="24"/>
                <w:lang w:eastAsia="ru-RU"/>
              </w:rPr>
              <w:t xml:space="preserve"> на почтовый </w:t>
            </w:r>
            <w:r w:rsidRPr="00BB1226">
              <w:rPr>
                <w:sz w:val="24"/>
                <w:szCs w:val="24"/>
                <w:lang w:eastAsia="ru-RU"/>
              </w:rPr>
              <w:br/>
              <w:t>адрес: _______________________________</w:t>
            </w:r>
          </w:p>
        </w:tc>
        <w:tc>
          <w:tcPr>
            <w:tcW w:w="815" w:type="dxa"/>
            <w:shd w:val="clear" w:color="auto" w:fill="auto"/>
          </w:tcPr>
          <w:p w:rsidR="00E52FAA" w:rsidRPr="00BB1226" w:rsidRDefault="00E52FAA" w:rsidP="00E52FAA">
            <w:pPr>
              <w:suppressAutoHyphens w:val="0"/>
              <w:spacing w:after="120" w:line="240" w:lineRule="atLeast"/>
              <w:rPr>
                <w:sz w:val="24"/>
                <w:szCs w:val="24"/>
                <w:lang w:eastAsia="ru-RU"/>
              </w:rPr>
            </w:pPr>
          </w:p>
        </w:tc>
      </w:tr>
      <w:tr w:rsidR="00E52FAA" w:rsidRPr="00BB1226" w:rsidTr="00E52FAA">
        <w:tc>
          <w:tcPr>
            <w:tcW w:w="9287" w:type="dxa"/>
            <w:gridSpan w:val="2"/>
            <w:shd w:val="clear" w:color="auto" w:fill="auto"/>
          </w:tcPr>
          <w:p w:rsidR="00E52FAA" w:rsidRPr="00BB1226" w:rsidRDefault="00E52FAA" w:rsidP="00E52FAA">
            <w:pPr>
              <w:suppressAutoHyphens w:val="0"/>
              <w:spacing w:line="240" w:lineRule="atLeast"/>
              <w:jc w:val="center"/>
              <w:rPr>
                <w:i/>
                <w:sz w:val="24"/>
                <w:szCs w:val="24"/>
                <w:lang w:eastAsia="ru-RU"/>
              </w:rPr>
            </w:pPr>
            <w:r w:rsidRPr="00BB1226">
              <w:rPr>
                <w:i/>
                <w:sz w:val="24"/>
                <w:szCs w:val="24"/>
                <w:lang w:eastAsia="ru-RU"/>
              </w:rPr>
              <w:t>Указывается один из перечисленных способов</w:t>
            </w:r>
          </w:p>
        </w:tc>
      </w:tr>
    </w:tbl>
    <w:p w:rsidR="00E52FAA" w:rsidRPr="00BB1226" w:rsidRDefault="00E52FAA" w:rsidP="00E52FAA">
      <w:pPr>
        <w:suppressAutoHyphens w:val="0"/>
        <w:rPr>
          <w:sz w:val="24"/>
          <w:szCs w:val="24"/>
          <w:lang w:eastAsia="ru-RU"/>
        </w:rPr>
      </w:pPr>
    </w:p>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E52FAA" w:rsidRPr="00BB1226" w:rsidTr="00E52FAA">
        <w:tc>
          <w:tcPr>
            <w:tcW w:w="2978" w:type="dxa"/>
            <w:tcBorders>
              <w:top w:val="nil"/>
              <w:left w:val="nil"/>
              <w:right w:val="nil"/>
            </w:tcBorders>
            <w:vAlign w:val="bottom"/>
          </w:tcPr>
          <w:p w:rsidR="00E52FAA" w:rsidRPr="00BB1226" w:rsidRDefault="00E52FAA" w:rsidP="00E52FAA">
            <w:pPr>
              <w:suppressAutoHyphens w:val="0"/>
              <w:rPr>
                <w:sz w:val="24"/>
                <w:szCs w:val="24"/>
                <w:lang w:eastAsia="ru-RU"/>
              </w:rPr>
            </w:pPr>
          </w:p>
        </w:tc>
        <w:tc>
          <w:tcPr>
            <w:tcW w:w="452"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2026"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526"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3145"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r>
      <w:tr w:rsidR="00E52FAA" w:rsidRPr="00BB1226" w:rsidTr="00E52FAA">
        <w:tc>
          <w:tcPr>
            <w:tcW w:w="2978" w:type="dxa"/>
            <w:tcBorders>
              <w:left w:val="nil"/>
              <w:bottom w:val="nil"/>
              <w:right w:val="nil"/>
            </w:tcBorders>
          </w:tcPr>
          <w:p w:rsidR="00E52FAA" w:rsidRPr="00BB1226" w:rsidRDefault="00E52FAA" w:rsidP="00E52FAA">
            <w:pPr>
              <w:suppressAutoHyphens w:val="0"/>
              <w:rPr>
                <w:sz w:val="24"/>
                <w:szCs w:val="24"/>
                <w:lang w:eastAsia="ru-RU"/>
              </w:rPr>
            </w:pPr>
          </w:p>
        </w:tc>
        <w:tc>
          <w:tcPr>
            <w:tcW w:w="452"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2026"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(подпись)</w:t>
            </w:r>
          </w:p>
        </w:tc>
        <w:tc>
          <w:tcPr>
            <w:tcW w:w="526"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3145"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roofErr w:type="gramStart"/>
            <w:r w:rsidRPr="00BB1226">
              <w:rPr>
                <w:sz w:val="24"/>
                <w:szCs w:val="24"/>
                <w:lang w:eastAsia="ru-RU"/>
              </w:rPr>
              <w:t xml:space="preserve">(фамилия, имя, отчество </w:t>
            </w:r>
            <w:r w:rsidRPr="00BB1226">
              <w:rPr>
                <w:sz w:val="24"/>
                <w:szCs w:val="24"/>
                <w:lang w:eastAsia="ru-RU"/>
              </w:rPr>
              <w:br/>
              <w:t>(при наличии)</w:t>
            </w:r>
            <w:proofErr w:type="gramEnd"/>
          </w:p>
        </w:tc>
      </w:tr>
    </w:tbl>
    <w:p w:rsidR="00E52FAA" w:rsidRPr="00BB1226" w:rsidRDefault="00E52FAA" w:rsidP="00E52FAA">
      <w:pPr>
        <w:suppressAutoHyphens w:val="0"/>
        <w:spacing w:line="120" w:lineRule="exact"/>
        <w:rPr>
          <w:sz w:val="24"/>
          <w:szCs w:val="24"/>
          <w:lang w:eastAsia="ru-RU"/>
        </w:rPr>
      </w:pPr>
    </w:p>
    <w:p w:rsidR="00E52FAA" w:rsidRPr="00BB1226" w:rsidRDefault="00E52FAA" w:rsidP="00E52FAA">
      <w:pPr>
        <w:suppressAutoHyphens w:val="0"/>
        <w:rPr>
          <w:sz w:val="24"/>
          <w:szCs w:val="24"/>
          <w:lang w:eastAsia="ru-RU"/>
        </w:rPr>
      </w:pPr>
      <w:r w:rsidRPr="00BB1226">
        <w:rPr>
          <w:sz w:val="24"/>
          <w:szCs w:val="24"/>
          <w:lang w:eastAsia="ru-RU"/>
        </w:rPr>
        <w:t>*Нужное подчеркнуть.</w:t>
      </w:r>
    </w:p>
    <w:p w:rsidR="00E52FAA" w:rsidRPr="00BB1226" w:rsidRDefault="00E52FAA" w:rsidP="00E52FAA">
      <w:pPr>
        <w:suppressAutoHyphens w:val="0"/>
        <w:spacing w:line="120" w:lineRule="exact"/>
        <w:rPr>
          <w:sz w:val="24"/>
          <w:szCs w:val="24"/>
          <w:lang w:eastAsia="ru-RU"/>
        </w:rPr>
      </w:pPr>
    </w:p>
    <w:p w:rsidR="00E52FAA" w:rsidRPr="00BB1226" w:rsidRDefault="00E52FAA" w:rsidP="00E52FAA">
      <w:pPr>
        <w:suppressAutoHyphens w:val="0"/>
        <w:spacing w:line="240" w:lineRule="atLeast"/>
        <w:ind w:left="3402"/>
        <w:jc w:val="center"/>
        <w:rPr>
          <w:sz w:val="24"/>
          <w:szCs w:val="24"/>
          <w:lang w:eastAsia="ru-RU"/>
        </w:rPr>
      </w:pPr>
    </w:p>
    <w:p w:rsidR="00E52FAA" w:rsidRPr="00BB1226" w:rsidRDefault="00E52FAA" w:rsidP="00E52FAA">
      <w:pPr>
        <w:suppressAutoHyphens w:val="0"/>
        <w:spacing w:before="100" w:beforeAutospacing="1" w:after="100" w:afterAutospacing="1"/>
        <w:jc w:val="right"/>
        <w:outlineLvl w:val="0"/>
        <w:rPr>
          <w:b/>
          <w:kern w:val="36"/>
          <w:sz w:val="24"/>
          <w:szCs w:val="24"/>
          <w:lang w:eastAsia="ru-RU"/>
        </w:rPr>
      </w:pPr>
      <w:r w:rsidRPr="00BB1226">
        <w:rPr>
          <w:b/>
          <w:bCs/>
          <w:kern w:val="36"/>
          <w:sz w:val="24"/>
          <w:szCs w:val="24"/>
          <w:lang w:eastAsia="ru-RU"/>
        </w:rPr>
        <w:br w:type="page"/>
      </w:r>
      <w:r w:rsidRPr="00BB1226">
        <w:rPr>
          <w:b/>
          <w:kern w:val="36"/>
          <w:sz w:val="24"/>
          <w:szCs w:val="24"/>
          <w:lang w:eastAsia="ru-RU"/>
        </w:rPr>
        <w:lastRenderedPageBreak/>
        <w:t>Приложение 5</w:t>
      </w:r>
    </w:p>
    <w:p w:rsidR="00E52FAA" w:rsidRPr="00BB1226" w:rsidRDefault="00E52FAA" w:rsidP="00E52FAA">
      <w:pPr>
        <w:widowControl w:val="0"/>
        <w:tabs>
          <w:tab w:val="left" w:pos="567"/>
        </w:tabs>
        <w:suppressAutoHyphens w:val="0"/>
        <w:ind w:left="3969"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suppressAutoHyphens w:val="0"/>
        <w:spacing w:line="240" w:lineRule="atLeast"/>
        <w:ind w:left="3402"/>
        <w:jc w:val="center"/>
        <w:rPr>
          <w:sz w:val="24"/>
          <w:szCs w:val="24"/>
          <w:lang w:eastAsia="ru-RU"/>
        </w:rPr>
      </w:pPr>
    </w:p>
    <w:p w:rsidR="00E52FAA" w:rsidRPr="00BB1226" w:rsidRDefault="00E52FAA" w:rsidP="00E52FAA">
      <w:pPr>
        <w:suppressAutoHyphens w:val="0"/>
        <w:jc w:val="right"/>
        <w:rPr>
          <w:sz w:val="24"/>
          <w:szCs w:val="24"/>
          <w:lang w:eastAsia="ru-RU"/>
        </w:rPr>
      </w:pPr>
      <w:r w:rsidRPr="00BB1226">
        <w:rPr>
          <w:sz w:val="24"/>
          <w:szCs w:val="24"/>
          <w:lang w:eastAsia="ru-RU"/>
        </w:rPr>
        <w:t>ФОРМА</w:t>
      </w:r>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Кому ____________________________________</w:t>
      </w:r>
    </w:p>
    <w:p w:rsidR="00E52FAA" w:rsidRPr="00BB1226" w:rsidRDefault="00E52FAA" w:rsidP="00E52FAA">
      <w:pPr>
        <w:suppressAutoHyphens w:val="0"/>
        <w:spacing w:line="240" w:lineRule="atLeast"/>
        <w:ind w:left="3969"/>
        <w:jc w:val="center"/>
        <w:rPr>
          <w:sz w:val="24"/>
          <w:szCs w:val="24"/>
          <w:lang w:eastAsia="ru-RU"/>
        </w:rPr>
      </w:pPr>
      <w:proofErr w:type="gramStart"/>
      <w:r w:rsidRPr="00BB1226">
        <w:rPr>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_________________________________________</w:t>
      </w:r>
    </w:p>
    <w:p w:rsidR="00E52FAA" w:rsidRPr="00BB1226" w:rsidRDefault="00E52FAA" w:rsidP="00E52FAA">
      <w:pPr>
        <w:suppressAutoHyphens w:val="0"/>
        <w:spacing w:line="240" w:lineRule="atLeast"/>
        <w:ind w:left="3261"/>
        <w:jc w:val="center"/>
        <w:rPr>
          <w:sz w:val="24"/>
          <w:szCs w:val="24"/>
          <w:lang w:eastAsia="ru-RU"/>
        </w:rPr>
      </w:pPr>
      <w:r w:rsidRPr="00BB1226">
        <w:rPr>
          <w:sz w:val="24"/>
          <w:szCs w:val="24"/>
          <w:lang w:eastAsia="ru-RU"/>
        </w:rPr>
        <w:t>почтовый индекс и адрес, телефон, адрес электронной почты застройщика)</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jc w:val="center"/>
        <w:rPr>
          <w:b/>
          <w:sz w:val="24"/>
          <w:szCs w:val="24"/>
          <w:lang w:eastAsia="ru-RU"/>
        </w:rPr>
      </w:pPr>
      <w:proofErr w:type="gramStart"/>
      <w:r w:rsidRPr="00BB1226">
        <w:rPr>
          <w:b/>
          <w:sz w:val="24"/>
          <w:szCs w:val="24"/>
          <w:lang w:eastAsia="ru-RU"/>
        </w:rPr>
        <w:t>Р</w:t>
      </w:r>
      <w:proofErr w:type="gramEnd"/>
      <w:r w:rsidRPr="00BB1226">
        <w:rPr>
          <w:b/>
          <w:sz w:val="24"/>
          <w:szCs w:val="24"/>
          <w:lang w:eastAsia="ru-RU"/>
        </w:rPr>
        <w:t xml:space="preserve"> Е Ш Е Н И Е</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об отказе во внесении исправлений </w:t>
      </w:r>
      <w:proofErr w:type="gramStart"/>
      <w:r w:rsidRPr="00BB1226">
        <w:rPr>
          <w:b/>
          <w:sz w:val="24"/>
          <w:szCs w:val="24"/>
          <w:lang w:eastAsia="ru-RU"/>
        </w:rPr>
        <w:t>в</w:t>
      </w:r>
      <w:proofErr w:type="gramEnd"/>
      <w:r w:rsidRPr="00BB1226">
        <w:rPr>
          <w:b/>
          <w:sz w:val="24"/>
          <w:szCs w:val="24"/>
          <w:lang w:eastAsia="ru-RU"/>
        </w:rPr>
        <w:t xml:space="preserve"> </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решение о признании садового дома жилым домом</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 xml:space="preserve">  и жилого дома садовым домом **</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(далее – решение)</w:t>
      </w:r>
    </w:p>
    <w:p w:rsidR="00E52FAA" w:rsidRPr="00BB1226" w:rsidRDefault="00E52FAA" w:rsidP="00E52FAA">
      <w:pPr>
        <w:suppressAutoHyphens w:val="0"/>
        <w:rPr>
          <w:sz w:val="24"/>
          <w:szCs w:val="24"/>
          <w:lang w:eastAsia="ru-RU"/>
        </w:rPr>
      </w:pPr>
      <w:r w:rsidRPr="00BB1226">
        <w:rPr>
          <w:sz w:val="24"/>
          <w:szCs w:val="24"/>
          <w:lang w:eastAsia="ru-RU"/>
        </w:rPr>
        <w:t xml:space="preserve">___________________________________________________________________________ </w:t>
      </w:r>
    </w:p>
    <w:p w:rsidR="00E52FAA" w:rsidRPr="00BB1226" w:rsidRDefault="00E52FAA" w:rsidP="00E52FAA">
      <w:pPr>
        <w:suppressAutoHyphens w:val="0"/>
        <w:jc w:val="center"/>
        <w:rPr>
          <w:sz w:val="24"/>
          <w:szCs w:val="24"/>
          <w:lang w:eastAsia="ru-RU"/>
        </w:rPr>
      </w:pPr>
      <w:r w:rsidRPr="00BB1226">
        <w:rPr>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E52FAA" w:rsidRPr="00BB1226" w:rsidRDefault="00E52FAA" w:rsidP="00E52FAA">
      <w:pPr>
        <w:suppressAutoHyphens w:val="0"/>
        <w:rPr>
          <w:sz w:val="24"/>
          <w:szCs w:val="24"/>
          <w:lang w:eastAsia="ru-RU"/>
        </w:rPr>
      </w:pPr>
      <w:r w:rsidRPr="00BB1226">
        <w:rPr>
          <w:sz w:val="24"/>
          <w:szCs w:val="24"/>
          <w:lang w:eastAsia="ru-RU"/>
        </w:rPr>
        <w:t xml:space="preserve">по результатам рассмотрения заявления об исправлении допущенных опечаток и ошибок в решении </w:t>
      </w:r>
      <w:proofErr w:type="gramStart"/>
      <w:r w:rsidRPr="00BB1226">
        <w:rPr>
          <w:sz w:val="24"/>
          <w:szCs w:val="24"/>
          <w:lang w:eastAsia="ru-RU"/>
        </w:rPr>
        <w:t>от</w:t>
      </w:r>
      <w:proofErr w:type="gramEnd"/>
      <w:r w:rsidRPr="00BB1226">
        <w:rPr>
          <w:sz w:val="24"/>
          <w:szCs w:val="24"/>
          <w:lang w:eastAsia="ru-RU"/>
        </w:rPr>
        <w:t> ___________ № ____________                                                                            </w:t>
      </w:r>
      <w:r w:rsidRPr="00BB1226">
        <w:rPr>
          <w:sz w:val="24"/>
          <w:szCs w:val="24"/>
          <w:lang w:eastAsia="ru-RU"/>
        </w:rPr>
        <w:tab/>
        <w:t> (</w:t>
      </w:r>
      <w:proofErr w:type="gramStart"/>
      <w:r w:rsidRPr="00BB1226">
        <w:rPr>
          <w:sz w:val="24"/>
          <w:szCs w:val="24"/>
          <w:lang w:eastAsia="ru-RU"/>
        </w:rPr>
        <w:t>дата</w:t>
      </w:r>
      <w:proofErr w:type="gramEnd"/>
      <w:r w:rsidRPr="00BB1226">
        <w:rPr>
          <w:sz w:val="24"/>
          <w:szCs w:val="24"/>
          <w:lang w:eastAsia="ru-RU"/>
        </w:rPr>
        <w:t xml:space="preserve"> и номер регистрации) </w:t>
      </w:r>
    </w:p>
    <w:p w:rsidR="00E52FAA" w:rsidRPr="00BB1226" w:rsidRDefault="00E52FAA" w:rsidP="00E52FAA">
      <w:pPr>
        <w:suppressAutoHyphens w:val="0"/>
        <w:rPr>
          <w:sz w:val="24"/>
          <w:szCs w:val="24"/>
          <w:lang w:eastAsia="ru-RU"/>
        </w:rPr>
      </w:pPr>
      <w:r w:rsidRPr="00BB1226">
        <w:rPr>
          <w:sz w:val="24"/>
          <w:szCs w:val="24"/>
          <w:lang w:eastAsia="ru-RU"/>
        </w:rPr>
        <w:t>принято решение об отказе во внесении исправлений в уведомление.</w:t>
      </w:r>
    </w:p>
    <w:p w:rsidR="00E52FAA" w:rsidRPr="00BB1226" w:rsidRDefault="00E52FAA" w:rsidP="00E52FAA">
      <w:pPr>
        <w:suppressAutoHyphens w:val="0"/>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2"/>
        <w:gridCol w:w="4485"/>
        <w:gridCol w:w="3830"/>
      </w:tblGrid>
      <w:tr w:rsidR="00E52FAA" w:rsidRPr="00BB1226" w:rsidTr="00E52FAA">
        <w:trPr>
          <w:tblHeader/>
        </w:trPr>
        <w:tc>
          <w:tcPr>
            <w:tcW w:w="1846"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 пункта</w:t>
            </w: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Административного регламента</w:t>
            </w:r>
          </w:p>
        </w:tc>
        <w:tc>
          <w:tcPr>
            <w:tcW w:w="4549"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 xml:space="preserve">Наименование основания </w:t>
            </w:r>
            <w:proofErr w:type="gramStart"/>
            <w:r w:rsidRPr="00BB1226">
              <w:rPr>
                <w:sz w:val="24"/>
                <w:szCs w:val="24"/>
                <w:lang w:eastAsia="ru-RU"/>
              </w:rPr>
              <w:t>для отказа во внесении исправлений в решение в соответствии с Административным регламентом</w:t>
            </w:r>
            <w:proofErr w:type="gramEnd"/>
          </w:p>
        </w:tc>
        <w:tc>
          <w:tcPr>
            <w:tcW w:w="3884"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Разъяснение причин отказа во внесении исправлений в решение</w:t>
            </w:r>
          </w:p>
        </w:tc>
      </w:tr>
      <w:tr w:rsidR="00E52FAA" w:rsidRPr="00BB1226" w:rsidTr="00E52FAA">
        <w:trPr>
          <w:trHeight w:val="1022"/>
        </w:trPr>
        <w:tc>
          <w:tcPr>
            <w:tcW w:w="1846" w:type="dxa"/>
            <w:shd w:val="clear" w:color="auto" w:fill="auto"/>
          </w:tcPr>
          <w:p w:rsidR="00E52FAA" w:rsidRPr="00BB1226" w:rsidRDefault="00E52FAA" w:rsidP="00E52FAA">
            <w:pPr>
              <w:suppressAutoHyphens w:val="0"/>
              <w:spacing w:after="120" w:line="240" w:lineRule="atLeast"/>
              <w:rPr>
                <w:sz w:val="24"/>
                <w:szCs w:val="24"/>
                <w:lang w:eastAsia="ru-RU"/>
              </w:rPr>
            </w:pPr>
          </w:p>
        </w:tc>
        <w:tc>
          <w:tcPr>
            <w:tcW w:w="4549" w:type="dxa"/>
            <w:shd w:val="clear" w:color="auto" w:fill="auto"/>
          </w:tcPr>
          <w:p w:rsidR="00E52FAA" w:rsidRPr="00BB1226" w:rsidRDefault="00E52FAA" w:rsidP="00E52FAA">
            <w:pPr>
              <w:suppressAutoHyphens w:val="0"/>
              <w:spacing w:after="120" w:line="240" w:lineRule="atLeast"/>
              <w:rPr>
                <w:sz w:val="24"/>
                <w:szCs w:val="24"/>
                <w:lang w:eastAsia="ru-RU"/>
              </w:rPr>
            </w:pPr>
          </w:p>
          <w:p w:rsidR="00E52FAA" w:rsidRPr="00BB1226" w:rsidRDefault="00E52FAA" w:rsidP="00E52FAA">
            <w:pPr>
              <w:suppressAutoHyphens w:val="0"/>
              <w:spacing w:after="120" w:line="240" w:lineRule="atLeast"/>
              <w:rPr>
                <w:sz w:val="24"/>
                <w:szCs w:val="24"/>
                <w:lang w:eastAsia="ru-RU"/>
              </w:rPr>
            </w:pPr>
          </w:p>
        </w:tc>
        <w:tc>
          <w:tcPr>
            <w:tcW w:w="3884" w:type="dxa"/>
            <w:shd w:val="clear" w:color="auto" w:fill="auto"/>
          </w:tcPr>
          <w:p w:rsidR="00E52FAA" w:rsidRPr="00BB1226" w:rsidRDefault="00E52FAA" w:rsidP="00E52FAA">
            <w:pPr>
              <w:suppressAutoHyphens w:val="0"/>
              <w:spacing w:after="120" w:line="240" w:lineRule="atLeast"/>
              <w:rPr>
                <w:i/>
                <w:sz w:val="24"/>
                <w:szCs w:val="24"/>
                <w:lang w:eastAsia="ru-RU"/>
              </w:rPr>
            </w:pPr>
          </w:p>
        </w:tc>
      </w:tr>
    </w:tbl>
    <w:p w:rsidR="00E52FAA" w:rsidRPr="00BB1226" w:rsidRDefault="00E52FAA" w:rsidP="00E52FAA">
      <w:pPr>
        <w:widowControl w:val="0"/>
        <w:suppressAutoHyphens w:val="0"/>
        <w:autoSpaceDE w:val="0"/>
        <w:autoSpaceDN w:val="0"/>
        <w:ind w:firstLine="708"/>
        <w:jc w:val="both"/>
        <w:rPr>
          <w:sz w:val="24"/>
          <w:szCs w:val="24"/>
          <w:lang w:eastAsia="ru-RU"/>
        </w:rPr>
      </w:pPr>
    </w:p>
    <w:p w:rsidR="00E52FAA" w:rsidRPr="00BB1226" w:rsidRDefault="00E52FAA" w:rsidP="00E52FAA">
      <w:pPr>
        <w:widowControl w:val="0"/>
        <w:suppressAutoHyphens w:val="0"/>
        <w:autoSpaceDE w:val="0"/>
        <w:autoSpaceDN w:val="0"/>
        <w:ind w:firstLine="708"/>
        <w:jc w:val="both"/>
        <w:rPr>
          <w:sz w:val="24"/>
          <w:szCs w:val="24"/>
          <w:lang w:eastAsia="ru-RU"/>
        </w:rPr>
      </w:pPr>
      <w:r w:rsidRPr="00BB1226">
        <w:rPr>
          <w:sz w:val="24"/>
          <w:szCs w:val="24"/>
          <w:lang w:eastAsia="ru-RU"/>
        </w:rPr>
        <w:t>Вы вправе повторно обратиться с заявлением об исправлении допущенных опечаток и ошибок в решении после устранения указанных нарушений.</w:t>
      </w:r>
    </w:p>
    <w:p w:rsidR="00E52FAA" w:rsidRPr="00BB1226" w:rsidRDefault="00E52FAA" w:rsidP="00E52FAA">
      <w:pPr>
        <w:widowControl w:val="0"/>
        <w:suppressAutoHyphens w:val="0"/>
        <w:autoSpaceDE w:val="0"/>
        <w:autoSpaceDN w:val="0"/>
        <w:ind w:firstLine="708"/>
        <w:jc w:val="both"/>
        <w:rPr>
          <w:sz w:val="24"/>
          <w:szCs w:val="24"/>
          <w:lang w:eastAsia="ru-RU"/>
        </w:rPr>
      </w:pPr>
      <w:proofErr w:type="gramStart"/>
      <w:r w:rsidRPr="00BB1226">
        <w:rPr>
          <w:sz w:val="24"/>
          <w:szCs w:val="24"/>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52FAA" w:rsidRPr="00BB1226" w:rsidRDefault="00E52FAA" w:rsidP="00E52FAA">
      <w:pPr>
        <w:widowControl w:val="0"/>
        <w:suppressAutoHyphens w:val="0"/>
        <w:autoSpaceDE w:val="0"/>
        <w:autoSpaceDN w:val="0"/>
        <w:ind w:firstLine="708"/>
        <w:jc w:val="both"/>
        <w:rPr>
          <w:sz w:val="24"/>
          <w:szCs w:val="24"/>
          <w:lang w:eastAsia="ru-RU"/>
        </w:rPr>
      </w:pPr>
      <w:r w:rsidRPr="00BB1226">
        <w:rPr>
          <w:sz w:val="24"/>
          <w:szCs w:val="24"/>
          <w:lang w:eastAsia="ru-RU"/>
        </w:rPr>
        <w:t>Дополнительно информируем:________________________________________________________________________________________________.</w:t>
      </w:r>
    </w:p>
    <w:p w:rsidR="00E52FAA" w:rsidRPr="00BB1226" w:rsidRDefault="00E52FAA" w:rsidP="00E52FAA">
      <w:pPr>
        <w:widowControl w:val="0"/>
        <w:suppressAutoHyphens w:val="0"/>
        <w:autoSpaceDE w:val="0"/>
        <w:autoSpaceDN w:val="0"/>
        <w:ind w:firstLine="708"/>
        <w:jc w:val="center"/>
        <w:rPr>
          <w:sz w:val="24"/>
          <w:szCs w:val="24"/>
          <w:lang w:eastAsia="ru-RU"/>
        </w:rPr>
      </w:pPr>
      <w:r w:rsidRPr="00BB1226">
        <w:rPr>
          <w:sz w:val="24"/>
          <w:szCs w:val="24"/>
          <w:lang w:eastAsia="ru-RU"/>
        </w:rPr>
        <w:t xml:space="preserve">(указывается информация, необходимая для устранения причин отказа во внесении исправлений в </w:t>
      </w:r>
      <w:proofErr w:type="spellStart"/>
      <w:r w:rsidRPr="00BB1226">
        <w:rPr>
          <w:sz w:val="24"/>
          <w:szCs w:val="24"/>
          <w:lang w:eastAsia="ru-RU"/>
        </w:rPr>
        <w:t>решенеие</w:t>
      </w:r>
      <w:proofErr w:type="spellEnd"/>
      <w:r w:rsidRPr="00BB1226">
        <w:rPr>
          <w:sz w:val="24"/>
          <w:szCs w:val="24"/>
          <w:lang w:eastAsia="ru-RU"/>
        </w:rPr>
        <w:t>, а также иная дополнительная информация при наличии)</w:t>
      </w:r>
    </w:p>
    <w:p w:rsidR="00E52FAA" w:rsidRPr="00BB1226" w:rsidRDefault="00E52FAA" w:rsidP="00E52FAA">
      <w:pPr>
        <w:suppressAutoHyphens w:val="0"/>
        <w:rPr>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E52FAA" w:rsidRPr="00BB1226" w:rsidTr="00E52FAA">
        <w:tc>
          <w:tcPr>
            <w:tcW w:w="3119"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595"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1701"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709"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3346"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r>
      <w:tr w:rsidR="00E52FAA" w:rsidRPr="00BB1226" w:rsidTr="00E52FAA">
        <w:tc>
          <w:tcPr>
            <w:tcW w:w="3119"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(должность)</w:t>
            </w:r>
          </w:p>
        </w:tc>
        <w:tc>
          <w:tcPr>
            <w:tcW w:w="595"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1701"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(подпись)</w:t>
            </w:r>
          </w:p>
        </w:tc>
        <w:tc>
          <w:tcPr>
            <w:tcW w:w="709"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3346"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roofErr w:type="gramStart"/>
            <w:r w:rsidRPr="00BB1226">
              <w:rPr>
                <w:sz w:val="24"/>
                <w:szCs w:val="24"/>
                <w:lang w:eastAsia="ru-RU"/>
              </w:rPr>
              <w:t>(фамилия, имя, отчество</w:t>
            </w:r>
            <w:r w:rsidRPr="00BB1226">
              <w:rPr>
                <w:sz w:val="24"/>
                <w:szCs w:val="24"/>
                <w:lang w:eastAsia="ru-RU"/>
              </w:rPr>
              <w:br/>
              <w:t>(при наличии)</w:t>
            </w:r>
            <w:proofErr w:type="gramEnd"/>
          </w:p>
        </w:tc>
      </w:tr>
    </w:tbl>
    <w:p w:rsidR="00E52FAA" w:rsidRPr="00BB1226" w:rsidRDefault="00E52FAA" w:rsidP="00E52FAA">
      <w:pPr>
        <w:suppressAutoHyphens w:val="0"/>
        <w:rPr>
          <w:sz w:val="24"/>
          <w:szCs w:val="24"/>
          <w:lang w:eastAsia="ru-RU"/>
        </w:rPr>
      </w:pPr>
      <w:r w:rsidRPr="00BB1226">
        <w:rPr>
          <w:sz w:val="24"/>
          <w:szCs w:val="24"/>
          <w:lang w:eastAsia="ru-RU"/>
        </w:rPr>
        <w:t>Дата</w:t>
      </w:r>
    </w:p>
    <w:p w:rsidR="00E52FAA" w:rsidRPr="00BB1226" w:rsidRDefault="00E52FAA" w:rsidP="00E52FAA">
      <w:pPr>
        <w:suppressAutoHyphens w:val="0"/>
        <w:rPr>
          <w:sz w:val="24"/>
          <w:szCs w:val="24"/>
          <w:lang w:eastAsia="ru-RU"/>
        </w:rPr>
      </w:pPr>
      <w:r w:rsidRPr="00BB1226">
        <w:rPr>
          <w:sz w:val="24"/>
          <w:szCs w:val="24"/>
          <w:lang w:eastAsia="ru-RU"/>
        </w:rPr>
        <w:t>*Сведения об ИНН в отношении иностранного юридического лица не указываются.</w:t>
      </w:r>
    </w:p>
    <w:p w:rsidR="00E52FAA" w:rsidRPr="00BB1226" w:rsidRDefault="00E52FAA" w:rsidP="00E52FAA">
      <w:pPr>
        <w:suppressAutoHyphens w:val="0"/>
        <w:rPr>
          <w:sz w:val="24"/>
          <w:szCs w:val="24"/>
          <w:lang w:eastAsia="ru-RU"/>
        </w:rPr>
      </w:pPr>
      <w:r w:rsidRPr="00BB1226">
        <w:rPr>
          <w:sz w:val="24"/>
          <w:szCs w:val="24"/>
          <w:lang w:eastAsia="ru-RU"/>
        </w:rPr>
        <w:t>**Нужное подчеркнуть.</w:t>
      </w:r>
    </w:p>
    <w:p w:rsidR="00E52FAA" w:rsidRPr="00BB1226" w:rsidRDefault="00E52FAA" w:rsidP="00E52FAA">
      <w:pPr>
        <w:suppressAutoHyphens w:val="0"/>
        <w:spacing w:before="100" w:beforeAutospacing="1" w:after="100" w:afterAutospacing="1"/>
        <w:jc w:val="right"/>
        <w:outlineLvl w:val="0"/>
        <w:rPr>
          <w:b/>
          <w:kern w:val="36"/>
          <w:sz w:val="24"/>
          <w:szCs w:val="24"/>
          <w:lang w:eastAsia="ru-RU"/>
        </w:rPr>
      </w:pPr>
      <w:r w:rsidRPr="00BB1226">
        <w:rPr>
          <w:b/>
          <w:bCs/>
          <w:kern w:val="36"/>
          <w:sz w:val="24"/>
          <w:szCs w:val="24"/>
          <w:lang w:eastAsia="ru-RU"/>
        </w:rPr>
        <w:br w:type="page"/>
      </w:r>
      <w:r w:rsidRPr="00BB1226">
        <w:rPr>
          <w:b/>
          <w:kern w:val="36"/>
          <w:sz w:val="24"/>
          <w:szCs w:val="24"/>
          <w:lang w:eastAsia="ru-RU"/>
        </w:rPr>
        <w:lastRenderedPageBreak/>
        <w:t>Приложение 6</w:t>
      </w:r>
    </w:p>
    <w:p w:rsidR="00E52FAA" w:rsidRPr="00BB1226" w:rsidRDefault="00E52FAA" w:rsidP="00E52FAA">
      <w:pPr>
        <w:widowControl w:val="0"/>
        <w:tabs>
          <w:tab w:val="left" w:pos="567"/>
        </w:tabs>
        <w:suppressAutoHyphens w:val="0"/>
        <w:ind w:left="3969"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suppressAutoHyphens w:val="0"/>
        <w:spacing w:line="240" w:lineRule="atLeast"/>
        <w:ind w:left="3261"/>
        <w:jc w:val="center"/>
        <w:rPr>
          <w:sz w:val="24"/>
          <w:szCs w:val="24"/>
          <w:lang w:eastAsia="ru-RU"/>
        </w:rPr>
      </w:pPr>
    </w:p>
    <w:p w:rsidR="00E52FAA" w:rsidRPr="00BB1226" w:rsidRDefault="00E52FAA" w:rsidP="00E52FAA">
      <w:pPr>
        <w:suppressAutoHyphens w:val="0"/>
        <w:spacing w:line="240" w:lineRule="atLeast"/>
        <w:ind w:left="3261"/>
        <w:jc w:val="right"/>
        <w:rPr>
          <w:sz w:val="24"/>
          <w:szCs w:val="24"/>
          <w:lang w:eastAsia="ru-RU"/>
        </w:rPr>
      </w:pPr>
      <w:r w:rsidRPr="00BB1226">
        <w:rPr>
          <w:sz w:val="24"/>
          <w:szCs w:val="24"/>
          <w:lang w:eastAsia="ru-RU"/>
        </w:rPr>
        <w:t>ФОРМА</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jc w:val="center"/>
        <w:rPr>
          <w:b/>
          <w:bCs/>
          <w:sz w:val="24"/>
          <w:szCs w:val="24"/>
          <w:lang w:eastAsia="ru-RU"/>
        </w:rPr>
      </w:pPr>
      <w:proofErr w:type="gramStart"/>
      <w:r w:rsidRPr="00BB1226">
        <w:rPr>
          <w:b/>
          <w:bCs/>
          <w:sz w:val="24"/>
          <w:szCs w:val="24"/>
          <w:lang w:eastAsia="ru-RU"/>
        </w:rPr>
        <w:t>З</w:t>
      </w:r>
      <w:proofErr w:type="gramEnd"/>
      <w:r w:rsidRPr="00BB1226">
        <w:rPr>
          <w:b/>
          <w:bCs/>
          <w:sz w:val="24"/>
          <w:szCs w:val="24"/>
          <w:lang w:eastAsia="ru-RU"/>
        </w:rPr>
        <w:t xml:space="preserve"> А Я В Л Е Н И Е</w:t>
      </w:r>
    </w:p>
    <w:p w:rsidR="00E52FAA" w:rsidRPr="00BB1226" w:rsidRDefault="00E52FAA" w:rsidP="00E52FAA">
      <w:pPr>
        <w:suppressAutoHyphens w:val="0"/>
        <w:spacing w:line="120" w:lineRule="exact"/>
        <w:jc w:val="center"/>
        <w:rPr>
          <w:b/>
          <w:bCs/>
          <w:sz w:val="24"/>
          <w:szCs w:val="24"/>
          <w:lang w:eastAsia="ru-RU"/>
        </w:rPr>
      </w:pPr>
    </w:p>
    <w:p w:rsidR="00E52FAA" w:rsidRPr="00BB1226" w:rsidRDefault="00E52FAA" w:rsidP="00E52FAA">
      <w:pPr>
        <w:suppressAutoHyphens w:val="0"/>
        <w:spacing w:line="240" w:lineRule="atLeast"/>
        <w:jc w:val="center"/>
        <w:rPr>
          <w:b/>
          <w:bCs/>
          <w:sz w:val="24"/>
          <w:szCs w:val="24"/>
          <w:lang w:eastAsia="ru-RU"/>
        </w:rPr>
      </w:pPr>
      <w:r w:rsidRPr="00BB1226">
        <w:rPr>
          <w:b/>
          <w:bCs/>
          <w:sz w:val="24"/>
          <w:szCs w:val="24"/>
          <w:lang w:eastAsia="ru-RU"/>
        </w:rPr>
        <w:t>о выдаче дубликата решения</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о признании садового дома жилым домом</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 xml:space="preserve">и жилого дома садовым домом * </w:t>
      </w:r>
    </w:p>
    <w:p w:rsidR="00E52FAA" w:rsidRPr="00BB1226" w:rsidRDefault="00E52FAA" w:rsidP="00E52FAA">
      <w:pPr>
        <w:suppressAutoHyphens w:val="0"/>
        <w:spacing w:line="240" w:lineRule="atLeast"/>
        <w:jc w:val="center"/>
        <w:rPr>
          <w:b/>
          <w:bCs/>
          <w:sz w:val="24"/>
          <w:szCs w:val="24"/>
          <w:lang w:eastAsia="ru-RU"/>
        </w:rPr>
      </w:pPr>
      <w:r w:rsidRPr="00BB1226">
        <w:rPr>
          <w:b/>
          <w:sz w:val="24"/>
          <w:szCs w:val="24"/>
          <w:lang w:eastAsia="ru-RU"/>
        </w:rPr>
        <w:t>(далее - решение)</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jc w:val="right"/>
        <w:rPr>
          <w:sz w:val="24"/>
          <w:szCs w:val="24"/>
          <w:lang w:eastAsia="ru-RU"/>
        </w:rPr>
      </w:pPr>
      <w:r w:rsidRPr="00BB1226">
        <w:rPr>
          <w:sz w:val="24"/>
          <w:szCs w:val="24"/>
          <w:lang w:eastAsia="ru-RU"/>
        </w:rPr>
        <w:t>"____" __________ 20___ г.</w:t>
      </w:r>
    </w:p>
    <w:p w:rsidR="00E52FAA" w:rsidRPr="00BB1226" w:rsidRDefault="00E52FAA" w:rsidP="00E52FAA">
      <w:pPr>
        <w:suppressAutoHyphens w:val="0"/>
        <w:rPr>
          <w:sz w:val="24"/>
          <w:szCs w:val="24"/>
          <w:lang w:eastAsia="ru-RU"/>
        </w:rPr>
      </w:pP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ab/>
      </w: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ab/>
      </w:r>
    </w:p>
    <w:p w:rsidR="00E52FAA" w:rsidRPr="00BB1226" w:rsidRDefault="00E52FAA" w:rsidP="00E52FAA">
      <w:pPr>
        <w:tabs>
          <w:tab w:val="right" w:leader="underscore" w:pos="9071"/>
        </w:tabs>
        <w:suppressAutoHyphens w:val="0"/>
        <w:spacing w:line="240" w:lineRule="atLeast"/>
        <w:jc w:val="center"/>
        <w:rPr>
          <w:sz w:val="24"/>
          <w:szCs w:val="24"/>
          <w:lang w:eastAsia="ru-RU"/>
        </w:rPr>
      </w:pPr>
      <w:r w:rsidRPr="00BB1226">
        <w:rPr>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1. Сведения о застройщике</w:t>
      </w:r>
    </w:p>
    <w:p w:rsidR="00E52FAA" w:rsidRPr="00BB1226" w:rsidRDefault="00E52FAA" w:rsidP="00E52FAA">
      <w:pPr>
        <w:suppressAutoHyphens w:val="0"/>
        <w:spacing w:line="240" w:lineRule="atLeast"/>
        <w:jc w:val="center"/>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
        <w:gridCol w:w="5415"/>
        <w:gridCol w:w="3675"/>
      </w:tblGrid>
      <w:tr w:rsidR="00E52FAA" w:rsidRPr="00BB1226" w:rsidTr="00E52FAA">
        <w:tc>
          <w:tcPr>
            <w:tcW w:w="959" w:type="dxa"/>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1.1.</w:t>
            </w:r>
          </w:p>
        </w:tc>
        <w:tc>
          <w:tcPr>
            <w:tcW w:w="4961" w:type="dxa"/>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Сведения о физическом лице, в случае если заявителем является физическое лицо:</w:t>
            </w:r>
          </w:p>
        </w:tc>
        <w:tc>
          <w:tcPr>
            <w:tcW w:w="3367" w:type="dxa"/>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959" w:type="dxa"/>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1.1.1.</w:t>
            </w:r>
          </w:p>
        </w:tc>
        <w:tc>
          <w:tcPr>
            <w:tcW w:w="4961" w:type="dxa"/>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Фамилия, имя, отчество (при наличии)</w:t>
            </w:r>
          </w:p>
        </w:tc>
        <w:tc>
          <w:tcPr>
            <w:tcW w:w="3367" w:type="dxa"/>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959" w:type="dxa"/>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1.1.2.</w:t>
            </w:r>
          </w:p>
        </w:tc>
        <w:tc>
          <w:tcPr>
            <w:tcW w:w="4961" w:type="dxa"/>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959" w:type="dxa"/>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1.1.3.</w:t>
            </w:r>
          </w:p>
        </w:tc>
        <w:tc>
          <w:tcPr>
            <w:tcW w:w="4961" w:type="dxa"/>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367" w:type="dxa"/>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959" w:type="dxa"/>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1.2.</w:t>
            </w:r>
          </w:p>
        </w:tc>
        <w:tc>
          <w:tcPr>
            <w:tcW w:w="4961" w:type="dxa"/>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Сведения о юридическом лице (в случае если заявителем является юридическое лицо):</w:t>
            </w:r>
          </w:p>
        </w:tc>
        <w:tc>
          <w:tcPr>
            <w:tcW w:w="3367" w:type="dxa"/>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959" w:type="dxa"/>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1.2.1.</w:t>
            </w:r>
          </w:p>
        </w:tc>
        <w:tc>
          <w:tcPr>
            <w:tcW w:w="4961" w:type="dxa"/>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Полное наименование</w:t>
            </w:r>
          </w:p>
        </w:tc>
        <w:tc>
          <w:tcPr>
            <w:tcW w:w="3367" w:type="dxa"/>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959" w:type="dxa"/>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1.2.2.</w:t>
            </w:r>
          </w:p>
        </w:tc>
        <w:tc>
          <w:tcPr>
            <w:tcW w:w="4961" w:type="dxa"/>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Основной государственный регистрационный номер</w:t>
            </w:r>
          </w:p>
        </w:tc>
        <w:tc>
          <w:tcPr>
            <w:tcW w:w="3367" w:type="dxa"/>
          </w:tcPr>
          <w:p w:rsidR="00E52FAA" w:rsidRPr="00BB1226" w:rsidRDefault="00E52FAA" w:rsidP="00E52FAA">
            <w:pPr>
              <w:suppressAutoHyphens w:val="0"/>
              <w:spacing w:before="40" w:after="80" w:line="240" w:lineRule="atLeast"/>
              <w:rPr>
                <w:sz w:val="24"/>
                <w:szCs w:val="24"/>
                <w:lang w:eastAsia="ru-RU"/>
              </w:rPr>
            </w:pPr>
          </w:p>
        </w:tc>
      </w:tr>
      <w:tr w:rsidR="00E52FAA" w:rsidRPr="00BB1226" w:rsidTr="00E52FAA">
        <w:tc>
          <w:tcPr>
            <w:tcW w:w="959" w:type="dxa"/>
            <w:tcBorders>
              <w:bottom w:val="single" w:sz="4" w:space="0" w:color="auto"/>
            </w:tcBorders>
          </w:tcPr>
          <w:p w:rsidR="00E52FAA" w:rsidRPr="00BB1226" w:rsidRDefault="00E52FAA" w:rsidP="00E52FAA">
            <w:pPr>
              <w:suppressAutoHyphens w:val="0"/>
              <w:spacing w:before="40" w:after="80" w:line="240" w:lineRule="atLeast"/>
              <w:jc w:val="center"/>
              <w:rPr>
                <w:sz w:val="24"/>
                <w:szCs w:val="24"/>
                <w:lang w:eastAsia="ru-RU"/>
              </w:rPr>
            </w:pPr>
            <w:r w:rsidRPr="00BB1226">
              <w:rPr>
                <w:sz w:val="24"/>
                <w:szCs w:val="24"/>
                <w:lang w:eastAsia="ru-RU"/>
              </w:rPr>
              <w:t>1.2.3.</w:t>
            </w:r>
          </w:p>
        </w:tc>
        <w:tc>
          <w:tcPr>
            <w:tcW w:w="4961" w:type="dxa"/>
            <w:tcBorders>
              <w:bottom w:val="single" w:sz="4" w:space="0" w:color="auto"/>
            </w:tcBorders>
          </w:tcPr>
          <w:p w:rsidR="00E52FAA" w:rsidRPr="00BB1226" w:rsidRDefault="00E52FAA" w:rsidP="00E52FAA">
            <w:pPr>
              <w:suppressAutoHyphens w:val="0"/>
              <w:spacing w:before="40" w:after="80" w:line="240" w:lineRule="atLeast"/>
              <w:rPr>
                <w:sz w:val="24"/>
                <w:szCs w:val="24"/>
                <w:lang w:eastAsia="ru-RU"/>
              </w:rPr>
            </w:pPr>
            <w:r w:rsidRPr="00BB1226">
              <w:rPr>
                <w:sz w:val="24"/>
                <w:szCs w:val="24"/>
                <w:lang w:eastAsia="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367" w:type="dxa"/>
            <w:tcBorders>
              <w:bottom w:val="single" w:sz="4" w:space="0" w:color="auto"/>
            </w:tcBorders>
          </w:tcPr>
          <w:p w:rsidR="00E52FAA" w:rsidRPr="00BB1226" w:rsidRDefault="00E52FAA" w:rsidP="00E52FAA">
            <w:pPr>
              <w:suppressAutoHyphens w:val="0"/>
              <w:spacing w:before="40" w:after="80" w:line="240" w:lineRule="atLeast"/>
              <w:rPr>
                <w:sz w:val="24"/>
                <w:szCs w:val="24"/>
                <w:lang w:eastAsia="ru-RU"/>
              </w:rPr>
            </w:pPr>
          </w:p>
        </w:tc>
      </w:tr>
    </w:tbl>
    <w:p w:rsidR="00E52FAA" w:rsidRPr="00BB1226" w:rsidRDefault="00E52FAA" w:rsidP="00E52FAA">
      <w:pPr>
        <w:suppressAutoHyphens w:val="0"/>
        <w:spacing w:line="240" w:lineRule="atLeast"/>
        <w:rPr>
          <w:b/>
          <w:sz w:val="24"/>
          <w:szCs w:val="24"/>
          <w:lang w:eastAsia="ru-RU"/>
        </w:rPr>
      </w:pP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2. Сведения о выданном решении</w:t>
      </w:r>
    </w:p>
    <w:p w:rsidR="00E52FAA" w:rsidRPr="00BB1226" w:rsidRDefault="00E52FAA" w:rsidP="00E52FAA">
      <w:pPr>
        <w:suppressAutoHyphens w:val="0"/>
        <w:spacing w:line="240" w:lineRule="atLeast"/>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6"/>
        <w:gridCol w:w="4910"/>
        <w:gridCol w:w="2060"/>
        <w:gridCol w:w="2061"/>
      </w:tblGrid>
      <w:tr w:rsidR="00E52FAA" w:rsidRPr="00BB1226" w:rsidTr="00E52FAA">
        <w:tc>
          <w:tcPr>
            <w:tcW w:w="1043" w:type="dxa"/>
            <w:tcBorders>
              <w:top w:val="single" w:sz="4" w:space="0" w:color="auto"/>
              <w:bottom w:val="single" w:sz="4" w:space="0" w:color="auto"/>
            </w:tcBorders>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w:t>
            </w:r>
          </w:p>
        </w:tc>
        <w:tc>
          <w:tcPr>
            <w:tcW w:w="4627" w:type="dxa"/>
            <w:tcBorders>
              <w:top w:val="single" w:sz="4" w:space="0" w:color="auto"/>
              <w:bottom w:val="single" w:sz="4" w:space="0" w:color="auto"/>
            </w:tcBorders>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Орган, выдавший решение</w:t>
            </w:r>
            <w:r w:rsidRPr="00BB1226">
              <w:rPr>
                <w:sz w:val="24"/>
                <w:szCs w:val="24"/>
                <w:lang w:eastAsia="ru-RU"/>
              </w:rPr>
              <w:br/>
            </w:r>
          </w:p>
        </w:tc>
        <w:tc>
          <w:tcPr>
            <w:tcW w:w="1941" w:type="dxa"/>
            <w:tcBorders>
              <w:top w:val="single" w:sz="4" w:space="0" w:color="auto"/>
              <w:bottom w:val="single" w:sz="4" w:space="0" w:color="auto"/>
            </w:tcBorders>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Номер документа</w:t>
            </w:r>
          </w:p>
        </w:tc>
        <w:tc>
          <w:tcPr>
            <w:tcW w:w="1942" w:type="dxa"/>
            <w:tcBorders>
              <w:top w:val="single" w:sz="4" w:space="0" w:color="auto"/>
              <w:bottom w:val="single" w:sz="4" w:space="0" w:color="auto"/>
            </w:tcBorders>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Дата документа</w:t>
            </w:r>
          </w:p>
        </w:tc>
      </w:tr>
      <w:tr w:rsidR="00E52FAA" w:rsidRPr="00BB1226" w:rsidTr="00E52FAA">
        <w:trPr>
          <w:trHeight w:val="930"/>
        </w:trPr>
        <w:tc>
          <w:tcPr>
            <w:tcW w:w="1043" w:type="dxa"/>
            <w:tcBorders>
              <w:bottom w:val="single" w:sz="4" w:space="0" w:color="auto"/>
            </w:tcBorders>
            <w:vAlign w:val="center"/>
          </w:tcPr>
          <w:p w:rsidR="00E52FAA" w:rsidRPr="00BB1226" w:rsidRDefault="00E52FAA" w:rsidP="00E52FAA">
            <w:pPr>
              <w:suppressAutoHyphens w:val="0"/>
              <w:spacing w:line="240" w:lineRule="atLeast"/>
              <w:jc w:val="center"/>
              <w:rPr>
                <w:sz w:val="24"/>
                <w:szCs w:val="24"/>
                <w:lang w:eastAsia="ru-RU"/>
              </w:rPr>
            </w:pPr>
          </w:p>
        </w:tc>
        <w:tc>
          <w:tcPr>
            <w:tcW w:w="4627" w:type="dxa"/>
            <w:tcBorders>
              <w:bottom w:val="single" w:sz="4" w:space="0" w:color="auto"/>
            </w:tcBorders>
            <w:vAlign w:val="center"/>
          </w:tcPr>
          <w:p w:rsidR="00E52FAA" w:rsidRPr="00BB1226" w:rsidRDefault="00E52FAA" w:rsidP="00E52FAA">
            <w:pPr>
              <w:suppressAutoHyphens w:val="0"/>
              <w:spacing w:line="240" w:lineRule="atLeast"/>
              <w:rPr>
                <w:sz w:val="24"/>
                <w:szCs w:val="24"/>
                <w:lang w:eastAsia="ru-RU"/>
              </w:rPr>
            </w:pPr>
          </w:p>
        </w:tc>
        <w:tc>
          <w:tcPr>
            <w:tcW w:w="1941" w:type="dxa"/>
            <w:tcBorders>
              <w:bottom w:val="single" w:sz="4" w:space="0" w:color="auto"/>
            </w:tcBorders>
            <w:vAlign w:val="center"/>
          </w:tcPr>
          <w:p w:rsidR="00E52FAA" w:rsidRPr="00BB1226" w:rsidRDefault="00E52FAA" w:rsidP="00E52FAA">
            <w:pPr>
              <w:suppressAutoHyphens w:val="0"/>
              <w:spacing w:line="240" w:lineRule="atLeast"/>
              <w:jc w:val="center"/>
              <w:rPr>
                <w:sz w:val="24"/>
                <w:szCs w:val="24"/>
                <w:lang w:eastAsia="ru-RU"/>
              </w:rPr>
            </w:pPr>
          </w:p>
        </w:tc>
        <w:tc>
          <w:tcPr>
            <w:tcW w:w="1942" w:type="dxa"/>
            <w:tcBorders>
              <w:bottom w:val="single" w:sz="4" w:space="0" w:color="auto"/>
            </w:tcBorders>
            <w:vAlign w:val="center"/>
          </w:tcPr>
          <w:p w:rsidR="00E52FAA" w:rsidRPr="00BB1226" w:rsidRDefault="00E52FAA" w:rsidP="00E52FAA">
            <w:pPr>
              <w:suppressAutoHyphens w:val="0"/>
              <w:spacing w:line="240" w:lineRule="atLeast"/>
              <w:jc w:val="center"/>
              <w:rPr>
                <w:sz w:val="24"/>
                <w:szCs w:val="24"/>
                <w:lang w:eastAsia="ru-RU"/>
              </w:rPr>
            </w:pPr>
          </w:p>
        </w:tc>
      </w:tr>
    </w:tbl>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ind w:firstLine="709"/>
        <w:rPr>
          <w:sz w:val="24"/>
          <w:szCs w:val="24"/>
          <w:lang w:eastAsia="ru-RU"/>
        </w:rPr>
      </w:pPr>
      <w:r w:rsidRPr="00BB1226">
        <w:rPr>
          <w:sz w:val="24"/>
          <w:szCs w:val="24"/>
          <w:lang w:eastAsia="ru-RU"/>
        </w:rPr>
        <w:t>Прошу выдать дубликат решения.</w:t>
      </w:r>
    </w:p>
    <w:p w:rsidR="00E52FAA" w:rsidRPr="00BB1226" w:rsidRDefault="00E52FAA" w:rsidP="00E52FAA">
      <w:pPr>
        <w:suppressAutoHyphens w:val="0"/>
        <w:spacing w:line="240" w:lineRule="atLeast"/>
        <w:ind w:firstLine="709"/>
        <w:rPr>
          <w:sz w:val="24"/>
          <w:szCs w:val="24"/>
          <w:lang w:eastAsia="ru-RU"/>
        </w:rPr>
      </w:pP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 xml:space="preserve">Приложение: </w:t>
      </w:r>
      <w:r w:rsidRPr="00BB1226">
        <w:rPr>
          <w:sz w:val="24"/>
          <w:szCs w:val="24"/>
          <w:lang w:eastAsia="ru-RU"/>
        </w:rPr>
        <w:tab/>
      </w:r>
    </w:p>
    <w:p w:rsidR="00E52FAA" w:rsidRPr="00BB1226" w:rsidRDefault="00E52FAA" w:rsidP="00E52FAA">
      <w:pPr>
        <w:tabs>
          <w:tab w:val="right" w:pos="9071"/>
        </w:tabs>
        <w:suppressAutoHyphens w:val="0"/>
        <w:rPr>
          <w:sz w:val="24"/>
          <w:szCs w:val="24"/>
          <w:u w:val="single"/>
          <w:lang w:eastAsia="ru-RU"/>
        </w:rPr>
      </w:pPr>
      <w:r w:rsidRPr="00BB1226">
        <w:rPr>
          <w:sz w:val="24"/>
          <w:szCs w:val="24"/>
          <w:lang w:eastAsia="ru-RU"/>
        </w:rPr>
        <w:t xml:space="preserve">Номер телефона и адрес электронной почты для связи: </w:t>
      </w:r>
      <w:r w:rsidRPr="00BB1226">
        <w:rPr>
          <w:sz w:val="24"/>
          <w:szCs w:val="24"/>
          <w:u w:val="single"/>
          <w:lang w:eastAsia="ru-RU"/>
        </w:rPr>
        <w:tab/>
      </w:r>
    </w:p>
    <w:p w:rsidR="00E52FAA" w:rsidRPr="00BB1226" w:rsidRDefault="00E52FAA" w:rsidP="00E52FAA">
      <w:pPr>
        <w:suppressAutoHyphens w:val="0"/>
        <w:autoSpaceDE w:val="0"/>
        <w:autoSpaceDN w:val="0"/>
        <w:adjustRightInd w:val="0"/>
        <w:rPr>
          <w:sz w:val="24"/>
          <w:szCs w:val="24"/>
          <w:lang w:eastAsia="ru-RU"/>
        </w:rPr>
      </w:pPr>
      <w:r w:rsidRPr="00BB1226">
        <w:rPr>
          <w:sz w:val="24"/>
          <w:szCs w:val="24"/>
          <w:lang w:eastAsia="ru-RU"/>
        </w:rPr>
        <w:t>Результат рассмотрения настоящего заявления прошу:</w:t>
      </w:r>
    </w:p>
    <w:p w:rsidR="00E52FAA" w:rsidRPr="00BB1226" w:rsidRDefault="00E52FAA" w:rsidP="00E52FAA">
      <w:pPr>
        <w:suppressAutoHyphens w:val="0"/>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9"/>
        <w:gridCol w:w="1508"/>
      </w:tblGrid>
      <w:tr w:rsidR="00E52FAA" w:rsidRPr="00BB1226" w:rsidTr="00E52FAA">
        <w:tc>
          <w:tcPr>
            <w:tcW w:w="7905" w:type="dxa"/>
            <w:shd w:val="clear" w:color="auto" w:fill="auto"/>
          </w:tcPr>
          <w:p w:rsidR="00E52FAA" w:rsidRPr="00BB1226" w:rsidRDefault="00E52FAA" w:rsidP="00E52FAA">
            <w:pPr>
              <w:suppressAutoHyphens w:val="0"/>
              <w:spacing w:after="120" w:line="240" w:lineRule="atLeast"/>
              <w:rPr>
                <w:i/>
                <w:sz w:val="24"/>
                <w:szCs w:val="24"/>
                <w:lang w:eastAsia="ru-RU"/>
              </w:rPr>
            </w:pPr>
            <w:r w:rsidRPr="00BB1226">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shd w:val="clear" w:color="auto" w:fill="auto"/>
          </w:tcPr>
          <w:p w:rsidR="00E52FAA" w:rsidRPr="00BB1226" w:rsidRDefault="00E52FAA" w:rsidP="00E52FAA">
            <w:pPr>
              <w:suppressAutoHyphens w:val="0"/>
              <w:spacing w:line="240" w:lineRule="atLeast"/>
              <w:rPr>
                <w:sz w:val="24"/>
                <w:szCs w:val="24"/>
                <w:lang w:eastAsia="ru-RU"/>
              </w:rPr>
            </w:pPr>
          </w:p>
        </w:tc>
      </w:tr>
      <w:tr w:rsidR="00E52FAA" w:rsidRPr="00BB1226" w:rsidTr="00E52FAA">
        <w:tc>
          <w:tcPr>
            <w:tcW w:w="7905" w:type="dxa"/>
            <w:shd w:val="clear" w:color="auto" w:fill="auto"/>
          </w:tcPr>
          <w:p w:rsidR="00E52FAA" w:rsidRPr="00BB1226" w:rsidRDefault="00E52FAA" w:rsidP="008B268C">
            <w:pPr>
              <w:suppressAutoHyphens w:val="0"/>
              <w:spacing w:after="120" w:line="240" w:lineRule="atLeast"/>
              <w:rPr>
                <w:sz w:val="24"/>
                <w:szCs w:val="24"/>
                <w:lang w:eastAsia="ru-RU"/>
              </w:rPr>
            </w:pPr>
            <w:r w:rsidRPr="00BB1226">
              <w:rPr>
                <w:sz w:val="24"/>
                <w:szCs w:val="24"/>
                <w:lang w:eastAsia="ru-RU"/>
              </w:rPr>
              <w:t>выдать</w:t>
            </w:r>
            <w:r w:rsidRPr="00BB1226">
              <w:rPr>
                <w:bCs/>
                <w:sz w:val="24"/>
                <w:szCs w:val="24"/>
                <w:lang w:eastAsia="ru-RU"/>
              </w:rPr>
              <w:t xml:space="preserve"> на бумажном носителе</w:t>
            </w:r>
            <w:r w:rsidRPr="00BB1226">
              <w:rPr>
                <w:sz w:val="24"/>
                <w:szCs w:val="24"/>
                <w:lang w:eastAsia="ru-RU"/>
              </w:rPr>
              <w:t xml:space="preserve"> при личном обращении </w:t>
            </w:r>
            <w:r w:rsidRPr="00BB1226">
              <w:rPr>
                <w:bCs/>
                <w:sz w:val="24"/>
                <w:szCs w:val="24"/>
                <w:lang w:eastAsia="ru-RU"/>
              </w:rPr>
              <w:t>в многофункциональный центр предоставления государственных и муниципальных услуг,</w:t>
            </w:r>
            <w:r w:rsidRPr="00BB1226">
              <w:rPr>
                <w:sz w:val="24"/>
                <w:szCs w:val="24"/>
                <w:lang w:eastAsia="ru-RU"/>
              </w:rPr>
              <w:t xml:space="preserve"> расположенном по адресу:__________________________________________</w:t>
            </w:r>
          </w:p>
        </w:tc>
        <w:tc>
          <w:tcPr>
            <w:tcW w:w="1382" w:type="dxa"/>
            <w:shd w:val="clear" w:color="auto" w:fill="auto"/>
          </w:tcPr>
          <w:p w:rsidR="00E52FAA" w:rsidRPr="00BB1226" w:rsidRDefault="00E52FAA" w:rsidP="00E52FAA">
            <w:pPr>
              <w:suppressAutoHyphens w:val="0"/>
              <w:spacing w:line="240" w:lineRule="atLeast"/>
              <w:rPr>
                <w:sz w:val="24"/>
                <w:szCs w:val="24"/>
                <w:lang w:eastAsia="ru-RU"/>
              </w:rPr>
            </w:pPr>
          </w:p>
        </w:tc>
      </w:tr>
      <w:tr w:rsidR="00E52FAA" w:rsidRPr="00BB1226" w:rsidTr="00E52FAA">
        <w:tc>
          <w:tcPr>
            <w:tcW w:w="7905" w:type="dxa"/>
            <w:shd w:val="clear" w:color="auto" w:fill="auto"/>
          </w:tcPr>
          <w:p w:rsidR="00E52FAA" w:rsidRPr="00BB1226" w:rsidRDefault="00E52FAA" w:rsidP="00E52FAA">
            <w:pPr>
              <w:suppressAutoHyphens w:val="0"/>
              <w:spacing w:after="120" w:line="240" w:lineRule="atLeast"/>
              <w:rPr>
                <w:sz w:val="24"/>
                <w:szCs w:val="24"/>
                <w:lang w:eastAsia="ru-RU"/>
              </w:rPr>
            </w:pPr>
            <w:r w:rsidRPr="00BB1226">
              <w:rPr>
                <w:sz w:val="24"/>
                <w:szCs w:val="24"/>
                <w:lang w:eastAsia="ru-RU"/>
              </w:rPr>
              <w:t xml:space="preserve">направить </w:t>
            </w:r>
            <w:r w:rsidRPr="00BB1226">
              <w:rPr>
                <w:bCs/>
                <w:sz w:val="24"/>
                <w:szCs w:val="24"/>
                <w:lang w:eastAsia="ru-RU"/>
              </w:rPr>
              <w:t xml:space="preserve"> на бумажном носителе</w:t>
            </w:r>
            <w:r w:rsidRPr="00BB1226">
              <w:rPr>
                <w:sz w:val="24"/>
                <w:szCs w:val="24"/>
                <w:lang w:eastAsia="ru-RU"/>
              </w:rPr>
              <w:t xml:space="preserve"> на почтовый адрес: _________________________</w:t>
            </w:r>
          </w:p>
        </w:tc>
        <w:tc>
          <w:tcPr>
            <w:tcW w:w="1382" w:type="dxa"/>
            <w:shd w:val="clear" w:color="auto" w:fill="auto"/>
          </w:tcPr>
          <w:p w:rsidR="00E52FAA" w:rsidRPr="00BB1226" w:rsidRDefault="00E52FAA" w:rsidP="00E52FAA">
            <w:pPr>
              <w:suppressAutoHyphens w:val="0"/>
              <w:spacing w:line="240" w:lineRule="atLeast"/>
              <w:rPr>
                <w:sz w:val="24"/>
                <w:szCs w:val="24"/>
                <w:lang w:eastAsia="ru-RU"/>
              </w:rPr>
            </w:pPr>
          </w:p>
        </w:tc>
      </w:tr>
      <w:tr w:rsidR="00E52FAA" w:rsidRPr="00BB1226" w:rsidTr="00E52FAA">
        <w:trPr>
          <w:trHeight w:val="337"/>
        </w:trPr>
        <w:tc>
          <w:tcPr>
            <w:tcW w:w="9287" w:type="dxa"/>
            <w:gridSpan w:val="2"/>
            <w:shd w:val="clear" w:color="auto" w:fill="auto"/>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Указывается один из перечисленных способов</w:t>
            </w:r>
          </w:p>
        </w:tc>
      </w:tr>
    </w:tbl>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tbl>
      <w:tblPr>
        <w:tblW w:w="0" w:type="auto"/>
        <w:tblCellMar>
          <w:left w:w="28" w:type="dxa"/>
          <w:right w:w="28" w:type="dxa"/>
        </w:tblCellMar>
        <w:tblLook w:val="0000" w:firstRow="0" w:lastRow="0" w:firstColumn="0" w:lastColumn="0" w:noHBand="0" w:noVBand="0"/>
      </w:tblPr>
      <w:tblGrid>
        <w:gridCol w:w="2978"/>
        <w:gridCol w:w="814"/>
        <w:gridCol w:w="1664"/>
        <w:gridCol w:w="526"/>
        <w:gridCol w:w="3145"/>
      </w:tblGrid>
      <w:tr w:rsidR="00E52FAA" w:rsidRPr="00BB1226" w:rsidTr="00E52FAA">
        <w:tc>
          <w:tcPr>
            <w:tcW w:w="2978" w:type="dxa"/>
            <w:tcBorders>
              <w:top w:val="nil"/>
              <w:left w:val="nil"/>
              <w:right w:val="nil"/>
            </w:tcBorders>
            <w:vAlign w:val="bottom"/>
          </w:tcPr>
          <w:p w:rsidR="00E52FAA" w:rsidRPr="00BB1226" w:rsidRDefault="00E52FAA" w:rsidP="00E52FAA">
            <w:pPr>
              <w:suppressAutoHyphens w:val="0"/>
              <w:rPr>
                <w:sz w:val="24"/>
                <w:szCs w:val="24"/>
                <w:lang w:eastAsia="ru-RU"/>
              </w:rPr>
            </w:pPr>
          </w:p>
        </w:tc>
        <w:tc>
          <w:tcPr>
            <w:tcW w:w="814"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1664"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526"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3145"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r>
      <w:tr w:rsidR="00E52FAA" w:rsidRPr="00BB1226" w:rsidTr="00E52FAA">
        <w:tc>
          <w:tcPr>
            <w:tcW w:w="2978" w:type="dxa"/>
            <w:tcBorders>
              <w:left w:val="nil"/>
              <w:bottom w:val="nil"/>
              <w:right w:val="nil"/>
            </w:tcBorders>
          </w:tcPr>
          <w:p w:rsidR="00E52FAA" w:rsidRPr="00BB1226" w:rsidRDefault="00E52FAA" w:rsidP="00E52FAA">
            <w:pPr>
              <w:suppressAutoHyphens w:val="0"/>
              <w:rPr>
                <w:sz w:val="24"/>
                <w:szCs w:val="24"/>
                <w:lang w:eastAsia="ru-RU"/>
              </w:rPr>
            </w:pPr>
          </w:p>
        </w:tc>
        <w:tc>
          <w:tcPr>
            <w:tcW w:w="814" w:type="dxa"/>
            <w:tcBorders>
              <w:top w:val="nil"/>
              <w:left w:val="nil"/>
              <w:bottom w:val="nil"/>
              <w:right w:val="nil"/>
            </w:tcBorders>
          </w:tcPr>
          <w:p w:rsidR="00E52FAA" w:rsidRPr="00BB1226" w:rsidRDefault="00E52FAA" w:rsidP="00E52FAA">
            <w:pPr>
              <w:suppressAutoHyphens w:val="0"/>
              <w:rPr>
                <w:sz w:val="24"/>
                <w:szCs w:val="24"/>
                <w:lang w:eastAsia="ru-RU"/>
              </w:rPr>
            </w:pPr>
          </w:p>
        </w:tc>
        <w:tc>
          <w:tcPr>
            <w:tcW w:w="1664"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(подпись)</w:t>
            </w:r>
          </w:p>
        </w:tc>
        <w:tc>
          <w:tcPr>
            <w:tcW w:w="526"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3145"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roofErr w:type="gramStart"/>
            <w:r w:rsidRPr="00BB1226">
              <w:rPr>
                <w:sz w:val="24"/>
                <w:szCs w:val="24"/>
                <w:lang w:eastAsia="ru-RU"/>
              </w:rPr>
              <w:t>(фамилия, имя, отчество</w:t>
            </w:r>
            <w:r w:rsidRPr="00BB1226">
              <w:rPr>
                <w:sz w:val="24"/>
                <w:szCs w:val="24"/>
                <w:lang w:eastAsia="ru-RU"/>
              </w:rPr>
              <w:br/>
              <w:t>(при наличии)</w:t>
            </w:r>
            <w:proofErr w:type="gramEnd"/>
          </w:p>
        </w:tc>
      </w:tr>
    </w:tbl>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r w:rsidRPr="00BB1226">
        <w:rPr>
          <w:sz w:val="24"/>
          <w:szCs w:val="24"/>
          <w:lang w:eastAsia="ru-RU"/>
        </w:rPr>
        <w:t>*Нужное подчеркнуть.</w:t>
      </w:r>
    </w:p>
    <w:p w:rsidR="00E52FAA" w:rsidRPr="00BB1226" w:rsidRDefault="00E52FAA" w:rsidP="00E52FAA">
      <w:pPr>
        <w:suppressAutoHyphens w:val="0"/>
        <w:spacing w:before="100" w:beforeAutospacing="1" w:after="100" w:afterAutospacing="1"/>
        <w:jc w:val="right"/>
        <w:outlineLvl w:val="0"/>
        <w:rPr>
          <w:b/>
          <w:kern w:val="36"/>
          <w:sz w:val="24"/>
          <w:szCs w:val="24"/>
          <w:lang w:eastAsia="ru-RU"/>
        </w:rPr>
      </w:pPr>
      <w:r w:rsidRPr="00BB1226">
        <w:rPr>
          <w:b/>
          <w:bCs/>
          <w:kern w:val="36"/>
          <w:sz w:val="24"/>
          <w:szCs w:val="24"/>
          <w:lang w:eastAsia="ru-RU"/>
        </w:rPr>
        <w:br w:type="page"/>
      </w:r>
      <w:r w:rsidRPr="00BB1226">
        <w:rPr>
          <w:b/>
          <w:kern w:val="36"/>
          <w:sz w:val="24"/>
          <w:szCs w:val="24"/>
          <w:lang w:eastAsia="ru-RU"/>
        </w:rPr>
        <w:lastRenderedPageBreak/>
        <w:t>Приложение 7</w:t>
      </w:r>
    </w:p>
    <w:p w:rsidR="00E52FAA" w:rsidRPr="00BB1226" w:rsidRDefault="00E52FAA" w:rsidP="00E52FAA">
      <w:pPr>
        <w:widowControl w:val="0"/>
        <w:tabs>
          <w:tab w:val="left" w:pos="567"/>
        </w:tabs>
        <w:suppressAutoHyphens w:val="0"/>
        <w:ind w:left="3969"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tabs>
          <w:tab w:val="left" w:pos="7920"/>
        </w:tabs>
        <w:suppressAutoHyphens w:val="0"/>
        <w:ind w:left="3969" w:firstLine="709"/>
        <w:jc w:val="right"/>
        <w:rPr>
          <w:sz w:val="24"/>
          <w:szCs w:val="24"/>
          <w:lang w:eastAsia="ru-RU"/>
        </w:rPr>
      </w:pPr>
    </w:p>
    <w:p w:rsidR="00E52FAA" w:rsidRPr="00BB1226" w:rsidRDefault="00E52FAA" w:rsidP="00E52FAA">
      <w:pPr>
        <w:suppressAutoHyphens w:val="0"/>
        <w:spacing w:line="240" w:lineRule="atLeast"/>
        <w:ind w:left="3402"/>
        <w:jc w:val="right"/>
        <w:rPr>
          <w:sz w:val="24"/>
          <w:szCs w:val="24"/>
          <w:lang w:eastAsia="ru-RU"/>
        </w:rPr>
      </w:pPr>
      <w:r w:rsidRPr="00BB1226">
        <w:rPr>
          <w:sz w:val="24"/>
          <w:szCs w:val="24"/>
          <w:lang w:eastAsia="ru-RU"/>
        </w:rPr>
        <w:t>ФОРМА</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Кому ____________________________________</w:t>
      </w:r>
    </w:p>
    <w:p w:rsidR="00E52FAA" w:rsidRPr="00BB1226" w:rsidRDefault="00E52FAA" w:rsidP="00E52FAA">
      <w:pPr>
        <w:suppressAutoHyphens w:val="0"/>
        <w:spacing w:line="240" w:lineRule="atLeast"/>
        <w:ind w:left="3969"/>
        <w:jc w:val="center"/>
        <w:rPr>
          <w:sz w:val="24"/>
          <w:szCs w:val="24"/>
          <w:lang w:eastAsia="ru-RU"/>
        </w:rPr>
      </w:pPr>
      <w:proofErr w:type="gramStart"/>
      <w:r w:rsidRPr="00BB1226">
        <w:rPr>
          <w:sz w:val="24"/>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_________________________________________</w:t>
      </w:r>
    </w:p>
    <w:p w:rsidR="00E52FAA" w:rsidRPr="00BB1226" w:rsidRDefault="00E52FAA" w:rsidP="00E52FAA">
      <w:pPr>
        <w:suppressAutoHyphens w:val="0"/>
        <w:spacing w:line="240" w:lineRule="atLeast"/>
        <w:ind w:left="3261"/>
        <w:jc w:val="center"/>
        <w:rPr>
          <w:sz w:val="24"/>
          <w:szCs w:val="24"/>
          <w:lang w:eastAsia="ru-RU"/>
        </w:rPr>
      </w:pPr>
      <w:r w:rsidRPr="00BB1226">
        <w:rPr>
          <w:sz w:val="24"/>
          <w:szCs w:val="24"/>
          <w:lang w:eastAsia="ru-RU"/>
        </w:rPr>
        <w:t>почтовый индекс и адрес, телефон, адрес электронной почты заявителя)</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jc w:val="center"/>
        <w:rPr>
          <w:b/>
          <w:sz w:val="24"/>
          <w:szCs w:val="24"/>
          <w:lang w:eastAsia="ru-RU"/>
        </w:rPr>
      </w:pPr>
      <w:proofErr w:type="gramStart"/>
      <w:r w:rsidRPr="00BB1226">
        <w:rPr>
          <w:b/>
          <w:sz w:val="24"/>
          <w:szCs w:val="24"/>
          <w:lang w:eastAsia="ru-RU"/>
        </w:rPr>
        <w:t>Р</w:t>
      </w:r>
      <w:proofErr w:type="gramEnd"/>
      <w:r w:rsidRPr="00BB1226">
        <w:rPr>
          <w:b/>
          <w:sz w:val="24"/>
          <w:szCs w:val="24"/>
          <w:lang w:eastAsia="ru-RU"/>
        </w:rPr>
        <w:t xml:space="preserve"> Е Ш Е Н И Е</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об отказе в выдаче дубликата решения</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о признании садового дома жилым домом</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 xml:space="preserve">                        и жилого дома садовым домом **</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(далее – решение)</w:t>
      </w:r>
    </w:p>
    <w:p w:rsidR="00E52FAA" w:rsidRPr="00BB1226" w:rsidRDefault="00E52FAA" w:rsidP="00E52FAA">
      <w:pPr>
        <w:suppressAutoHyphens w:val="0"/>
        <w:rPr>
          <w:sz w:val="24"/>
          <w:szCs w:val="24"/>
          <w:lang w:eastAsia="ru-RU"/>
        </w:rPr>
      </w:pPr>
      <w:r w:rsidRPr="00BB1226">
        <w:rPr>
          <w:sz w:val="24"/>
          <w:szCs w:val="24"/>
          <w:lang w:eastAsia="ru-RU"/>
        </w:rPr>
        <w:t xml:space="preserve">___________________________________________________________________________ </w:t>
      </w:r>
    </w:p>
    <w:p w:rsidR="00E52FAA" w:rsidRPr="00BB1226" w:rsidRDefault="00E52FAA" w:rsidP="00E52FAA">
      <w:pPr>
        <w:suppressAutoHyphens w:val="0"/>
        <w:jc w:val="center"/>
        <w:rPr>
          <w:sz w:val="24"/>
          <w:szCs w:val="24"/>
          <w:lang w:eastAsia="ru-RU"/>
        </w:rPr>
      </w:pPr>
      <w:r w:rsidRPr="00BB1226">
        <w:rPr>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E52FAA" w:rsidRPr="00BB1226" w:rsidRDefault="00E52FAA" w:rsidP="00E52FAA">
      <w:pPr>
        <w:suppressAutoHyphens w:val="0"/>
        <w:rPr>
          <w:sz w:val="24"/>
          <w:szCs w:val="24"/>
          <w:lang w:eastAsia="ru-RU"/>
        </w:rPr>
      </w:pPr>
      <w:proofErr w:type="gramStart"/>
      <w:r w:rsidRPr="00BB1226">
        <w:rPr>
          <w:sz w:val="24"/>
          <w:szCs w:val="24"/>
          <w:lang w:eastAsia="ru-RU"/>
        </w:rPr>
        <w:t>по результатам рассмотрения заявления о выдаче дубликата решения от ___________ № ____________ принято решение об отказе в выдаче</w:t>
      </w:r>
      <w:proofErr w:type="gramEnd"/>
      <w:r w:rsidRPr="00BB1226">
        <w:rPr>
          <w:sz w:val="24"/>
          <w:szCs w:val="24"/>
          <w:lang w:eastAsia="ru-RU"/>
        </w:rPr>
        <w:t xml:space="preserve">              (дата и номер регистрации) </w:t>
      </w:r>
    </w:p>
    <w:p w:rsidR="00E52FAA" w:rsidRPr="00BB1226" w:rsidRDefault="00E52FAA" w:rsidP="00E52FAA">
      <w:pPr>
        <w:suppressAutoHyphens w:val="0"/>
        <w:rPr>
          <w:sz w:val="24"/>
          <w:szCs w:val="24"/>
          <w:lang w:eastAsia="ru-RU"/>
        </w:rPr>
      </w:pPr>
      <w:r w:rsidRPr="00BB1226">
        <w:rPr>
          <w:sz w:val="24"/>
          <w:szCs w:val="24"/>
          <w:lang w:eastAsia="ru-RU"/>
        </w:rPr>
        <w:t>дубликата решения.</w:t>
      </w:r>
    </w:p>
    <w:p w:rsidR="00E52FAA" w:rsidRPr="00BB1226" w:rsidRDefault="00E52FAA" w:rsidP="00E52FAA">
      <w:pPr>
        <w:suppressAutoHyphens w:val="0"/>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1"/>
        <w:gridCol w:w="4486"/>
        <w:gridCol w:w="3830"/>
      </w:tblGrid>
      <w:tr w:rsidR="00E52FAA" w:rsidRPr="00BB1226" w:rsidTr="00E52FAA">
        <w:trPr>
          <w:trHeight w:val="1168"/>
          <w:tblHeader/>
        </w:trPr>
        <w:tc>
          <w:tcPr>
            <w:tcW w:w="1668"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 пункта</w:t>
            </w: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Административного регламента</w:t>
            </w:r>
          </w:p>
        </w:tc>
        <w:tc>
          <w:tcPr>
            <w:tcW w:w="4110"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Наименование основания для отказа в выдаче дубликата решения в соответствии с Административным регламентом</w:t>
            </w:r>
          </w:p>
        </w:tc>
        <w:tc>
          <w:tcPr>
            <w:tcW w:w="3509"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Разъяснение причин отказа в выдаче дубликата решения</w:t>
            </w:r>
          </w:p>
        </w:tc>
      </w:tr>
      <w:tr w:rsidR="00E52FAA" w:rsidRPr="00BB1226" w:rsidTr="00E52FAA">
        <w:trPr>
          <w:trHeight w:val="1022"/>
        </w:trPr>
        <w:tc>
          <w:tcPr>
            <w:tcW w:w="1668" w:type="dxa"/>
            <w:shd w:val="clear" w:color="auto" w:fill="auto"/>
          </w:tcPr>
          <w:p w:rsidR="00E52FAA" w:rsidRPr="00BB1226" w:rsidRDefault="00E52FAA" w:rsidP="00E52FAA">
            <w:pPr>
              <w:suppressAutoHyphens w:val="0"/>
              <w:spacing w:after="120" w:line="240" w:lineRule="atLeast"/>
              <w:jc w:val="center"/>
              <w:rPr>
                <w:sz w:val="24"/>
                <w:szCs w:val="24"/>
                <w:lang w:eastAsia="ru-RU"/>
              </w:rPr>
            </w:pPr>
          </w:p>
        </w:tc>
        <w:tc>
          <w:tcPr>
            <w:tcW w:w="4110" w:type="dxa"/>
            <w:shd w:val="clear" w:color="auto" w:fill="auto"/>
          </w:tcPr>
          <w:p w:rsidR="00E52FAA" w:rsidRPr="00BB1226" w:rsidRDefault="00E52FAA" w:rsidP="00E52FAA">
            <w:pPr>
              <w:suppressAutoHyphens w:val="0"/>
              <w:spacing w:after="120" w:line="240" w:lineRule="atLeast"/>
              <w:rPr>
                <w:sz w:val="24"/>
                <w:szCs w:val="24"/>
                <w:lang w:eastAsia="ru-RU"/>
              </w:rPr>
            </w:pPr>
          </w:p>
        </w:tc>
        <w:tc>
          <w:tcPr>
            <w:tcW w:w="3509" w:type="dxa"/>
            <w:shd w:val="clear" w:color="auto" w:fill="auto"/>
          </w:tcPr>
          <w:p w:rsidR="00E52FAA" w:rsidRPr="00BB1226" w:rsidRDefault="00E52FAA" w:rsidP="00E52FAA">
            <w:pPr>
              <w:suppressAutoHyphens w:val="0"/>
              <w:spacing w:after="120" w:line="240" w:lineRule="atLeast"/>
              <w:rPr>
                <w:i/>
                <w:sz w:val="24"/>
                <w:szCs w:val="24"/>
                <w:lang w:eastAsia="ru-RU"/>
              </w:rPr>
            </w:pPr>
          </w:p>
        </w:tc>
      </w:tr>
    </w:tbl>
    <w:p w:rsidR="00E52FAA" w:rsidRPr="00BB1226" w:rsidRDefault="00E52FAA" w:rsidP="00E52FAA">
      <w:pPr>
        <w:widowControl w:val="0"/>
        <w:suppressAutoHyphens w:val="0"/>
        <w:autoSpaceDE w:val="0"/>
        <w:autoSpaceDN w:val="0"/>
        <w:ind w:firstLine="708"/>
        <w:jc w:val="both"/>
        <w:rPr>
          <w:sz w:val="24"/>
          <w:szCs w:val="24"/>
          <w:lang w:eastAsia="ru-RU"/>
        </w:rPr>
      </w:pPr>
      <w:r w:rsidRPr="00BB1226">
        <w:rPr>
          <w:sz w:val="24"/>
          <w:szCs w:val="24"/>
          <w:lang w:eastAsia="ru-RU"/>
        </w:rPr>
        <w:t>Вы вправе повторно обратиться с заявлением о выдаче дубликата решения после устранения указанных нарушений.</w:t>
      </w:r>
    </w:p>
    <w:p w:rsidR="00E52FAA" w:rsidRPr="00BB1226" w:rsidRDefault="00E52FAA" w:rsidP="00E52FAA">
      <w:pPr>
        <w:widowControl w:val="0"/>
        <w:suppressAutoHyphens w:val="0"/>
        <w:autoSpaceDE w:val="0"/>
        <w:autoSpaceDN w:val="0"/>
        <w:ind w:firstLine="708"/>
        <w:jc w:val="both"/>
        <w:rPr>
          <w:sz w:val="24"/>
          <w:szCs w:val="24"/>
          <w:lang w:eastAsia="ru-RU"/>
        </w:rPr>
      </w:pPr>
      <w:proofErr w:type="gramStart"/>
      <w:r w:rsidRPr="00BB1226">
        <w:rPr>
          <w:sz w:val="24"/>
          <w:szCs w:val="24"/>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52FAA" w:rsidRPr="00BB1226" w:rsidRDefault="00E52FAA" w:rsidP="00E52FAA">
      <w:pPr>
        <w:widowControl w:val="0"/>
        <w:suppressAutoHyphens w:val="0"/>
        <w:autoSpaceDE w:val="0"/>
        <w:autoSpaceDN w:val="0"/>
        <w:ind w:firstLine="708"/>
        <w:jc w:val="both"/>
        <w:rPr>
          <w:sz w:val="24"/>
          <w:szCs w:val="24"/>
          <w:lang w:eastAsia="ru-RU"/>
        </w:rPr>
      </w:pPr>
      <w:r w:rsidRPr="00BB1226">
        <w:rPr>
          <w:sz w:val="24"/>
          <w:szCs w:val="24"/>
          <w:lang w:eastAsia="ru-RU"/>
        </w:rPr>
        <w:t>Дополнительно информируем:________________________________________________________________________________________________.</w:t>
      </w:r>
    </w:p>
    <w:p w:rsidR="00E52FAA" w:rsidRPr="00BB1226" w:rsidRDefault="00E52FAA" w:rsidP="00E52FAA">
      <w:pPr>
        <w:widowControl w:val="0"/>
        <w:suppressAutoHyphens w:val="0"/>
        <w:autoSpaceDE w:val="0"/>
        <w:autoSpaceDN w:val="0"/>
        <w:ind w:firstLine="708"/>
        <w:jc w:val="center"/>
        <w:rPr>
          <w:sz w:val="24"/>
          <w:szCs w:val="24"/>
          <w:lang w:eastAsia="ru-RU"/>
        </w:rPr>
      </w:pPr>
      <w:r w:rsidRPr="00BB1226">
        <w:rPr>
          <w:sz w:val="24"/>
          <w:szCs w:val="24"/>
          <w:lang w:eastAsia="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E52FAA" w:rsidRPr="00BB1226" w:rsidRDefault="00E52FAA" w:rsidP="00E52FAA">
      <w:pPr>
        <w:suppressAutoHyphens w:val="0"/>
        <w:rPr>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E52FAA" w:rsidRPr="00BB1226" w:rsidTr="00E52FAA">
        <w:tc>
          <w:tcPr>
            <w:tcW w:w="3119"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595"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1701"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709"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3346"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r>
      <w:tr w:rsidR="00E52FAA" w:rsidRPr="00BB1226" w:rsidTr="00E52FAA">
        <w:tc>
          <w:tcPr>
            <w:tcW w:w="3119"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(должность)</w:t>
            </w:r>
          </w:p>
        </w:tc>
        <w:tc>
          <w:tcPr>
            <w:tcW w:w="595"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1701"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(подпись)</w:t>
            </w:r>
          </w:p>
        </w:tc>
        <w:tc>
          <w:tcPr>
            <w:tcW w:w="709"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3346"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roofErr w:type="gramStart"/>
            <w:r w:rsidRPr="00BB1226">
              <w:rPr>
                <w:sz w:val="24"/>
                <w:szCs w:val="24"/>
                <w:lang w:eastAsia="ru-RU"/>
              </w:rPr>
              <w:t>(фамилия, имя, отчество</w:t>
            </w:r>
            <w:r w:rsidRPr="00BB1226">
              <w:rPr>
                <w:sz w:val="24"/>
                <w:szCs w:val="24"/>
                <w:lang w:eastAsia="ru-RU"/>
              </w:rPr>
              <w:br/>
              <w:t>(при наличии)</w:t>
            </w:r>
            <w:proofErr w:type="gramEnd"/>
          </w:p>
        </w:tc>
      </w:tr>
    </w:tbl>
    <w:p w:rsidR="00E52FAA" w:rsidRPr="00BB1226" w:rsidRDefault="00E52FAA" w:rsidP="00E52FAA">
      <w:pPr>
        <w:suppressAutoHyphens w:val="0"/>
        <w:rPr>
          <w:sz w:val="24"/>
          <w:szCs w:val="24"/>
          <w:lang w:eastAsia="ru-RU"/>
        </w:rPr>
      </w:pPr>
      <w:r w:rsidRPr="00BB1226">
        <w:rPr>
          <w:sz w:val="24"/>
          <w:szCs w:val="24"/>
          <w:lang w:eastAsia="ru-RU"/>
        </w:rPr>
        <w:t>Дата</w:t>
      </w:r>
    </w:p>
    <w:p w:rsidR="00E52FAA" w:rsidRPr="00BB1226" w:rsidRDefault="00E52FAA" w:rsidP="00E52FAA">
      <w:pPr>
        <w:suppressAutoHyphens w:val="0"/>
        <w:rPr>
          <w:sz w:val="24"/>
          <w:szCs w:val="24"/>
          <w:lang w:eastAsia="ru-RU"/>
        </w:rPr>
      </w:pPr>
      <w:r w:rsidRPr="00BB1226">
        <w:rPr>
          <w:sz w:val="24"/>
          <w:szCs w:val="24"/>
          <w:lang w:eastAsia="ru-RU"/>
        </w:rPr>
        <w:t>*Сведения об ИНН в отношении иностранного юридического лица не указываются.</w:t>
      </w:r>
    </w:p>
    <w:p w:rsidR="00E52FAA" w:rsidRPr="00BB1226" w:rsidRDefault="00E52FAA" w:rsidP="00E52FAA">
      <w:pPr>
        <w:suppressAutoHyphens w:val="0"/>
        <w:rPr>
          <w:bCs/>
          <w:sz w:val="24"/>
          <w:szCs w:val="24"/>
          <w:highlight w:val="yellow"/>
          <w:lang w:eastAsia="ru-RU"/>
        </w:rPr>
      </w:pPr>
      <w:r w:rsidRPr="00BB1226">
        <w:rPr>
          <w:sz w:val="24"/>
          <w:szCs w:val="24"/>
          <w:lang w:eastAsia="ru-RU"/>
        </w:rPr>
        <w:t>**Нужное подчеркнуть.</w:t>
      </w:r>
    </w:p>
    <w:p w:rsidR="00E52FAA" w:rsidRPr="00BB1226" w:rsidRDefault="00E52FAA" w:rsidP="00E52FAA">
      <w:pPr>
        <w:suppressAutoHyphens w:val="0"/>
        <w:spacing w:before="100" w:beforeAutospacing="1" w:after="100" w:afterAutospacing="1"/>
        <w:jc w:val="right"/>
        <w:outlineLvl w:val="0"/>
        <w:rPr>
          <w:b/>
          <w:kern w:val="36"/>
          <w:sz w:val="24"/>
          <w:szCs w:val="24"/>
          <w:lang w:eastAsia="ru-RU"/>
        </w:rPr>
      </w:pPr>
      <w:r w:rsidRPr="00BB1226">
        <w:rPr>
          <w:b/>
          <w:kern w:val="36"/>
          <w:sz w:val="24"/>
          <w:szCs w:val="24"/>
          <w:highlight w:val="yellow"/>
          <w:lang w:eastAsia="ru-RU"/>
        </w:rPr>
        <w:br w:type="page"/>
      </w:r>
      <w:r w:rsidRPr="00BB1226">
        <w:rPr>
          <w:b/>
          <w:kern w:val="36"/>
          <w:sz w:val="24"/>
          <w:szCs w:val="24"/>
          <w:lang w:eastAsia="ru-RU"/>
        </w:rPr>
        <w:lastRenderedPageBreak/>
        <w:t>Приложение 8</w:t>
      </w:r>
    </w:p>
    <w:p w:rsidR="00E52FAA" w:rsidRPr="00BB1226" w:rsidRDefault="00E52FAA" w:rsidP="00E52FAA">
      <w:pPr>
        <w:widowControl w:val="0"/>
        <w:tabs>
          <w:tab w:val="left" w:pos="567"/>
        </w:tabs>
        <w:suppressAutoHyphens w:val="0"/>
        <w:ind w:left="3969"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suppressAutoHyphens w:val="0"/>
        <w:spacing w:line="240" w:lineRule="atLeast"/>
        <w:ind w:left="3402"/>
        <w:jc w:val="center"/>
        <w:rPr>
          <w:sz w:val="24"/>
          <w:szCs w:val="24"/>
          <w:lang w:eastAsia="ru-RU"/>
        </w:rPr>
      </w:pPr>
    </w:p>
    <w:p w:rsidR="00E52FAA" w:rsidRPr="00BB1226" w:rsidRDefault="00E52FAA" w:rsidP="00E52FAA">
      <w:pPr>
        <w:suppressAutoHyphens w:val="0"/>
        <w:spacing w:line="240" w:lineRule="atLeast"/>
        <w:ind w:left="3402"/>
        <w:jc w:val="right"/>
        <w:rPr>
          <w:sz w:val="24"/>
          <w:szCs w:val="24"/>
          <w:lang w:eastAsia="ru-RU"/>
        </w:rPr>
      </w:pPr>
      <w:r w:rsidRPr="00BB1226">
        <w:rPr>
          <w:sz w:val="24"/>
          <w:szCs w:val="24"/>
          <w:lang w:eastAsia="ru-RU"/>
        </w:rPr>
        <w:t>ФОРМА</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Кому ____________________________________</w:t>
      </w:r>
    </w:p>
    <w:p w:rsidR="00E52FAA" w:rsidRPr="00BB1226" w:rsidRDefault="00E52FAA" w:rsidP="00E52FAA">
      <w:pPr>
        <w:suppressAutoHyphens w:val="0"/>
        <w:spacing w:line="240" w:lineRule="atLeast"/>
        <w:ind w:left="3969"/>
        <w:jc w:val="center"/>
        <w:rPr>
          <w:sz w:val="24"/>
          <w:szCs w:val="24"/>
          <w:lang w:eastAsia="ru-RU"/>
        </w:rPr>
      </w:pPr>
      <w:proofErr w:type="gramStart"/>
      <w:r w:rsidRPr="00BB1226">
        <w:rPr>
          <w:sz w:val="24"/>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_________________________________________</w:t>
      </w:r>
    </w:p>
    <w:p w:rsidR="00E52FAA" w:rsidRPr="00BB1226" w:rsidRDefault="00E52FAA" w:rsidP="00E52FAA">
      <w:pPr>
        <w:suppressAutoHyphens w:val="0"/>
        <w:spacing w:line="240" w:lineRule="atLeast"/>
        <w:ind w:left="3261"/>
        <w:jc w:val="center"/>
        <w:rPr>
          <w:sz w:val="24"/>
          <w:szCs w:val="24"/>
          <w:lang w:eastAsia="ru-RU"/>
        </w:rPr>
      </w:pPr>
      <w:r w:rsidRPr="00BB1226">
        <w:rPr>
          <w:sz w:val="24"/>
          <w:szCs w:val="24"/>
          <w:lang w:eastAsia="ru-RU"/>
        </w:rPr>
        <w:t>почтовый индекс и адрес, телефон, адрес электронной почты заявителя)</w:t>
      </w:r>
    </w:p>
    <w:p w:rsidR="00E52FAA" w:rsidRPr="00BB1226" w:rsidRDefault="00E52FAA" w:rsidP="00E52FAA">
      <w:pPr>
        <w:suppressAutoHyphens w:val="0"/>
        <w:ind w:left="3528"/>
        <w:jc w:val="center"/>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jc w:val="center"/>
        <w:rPr>
          <w:b/>
          <w:sz w:val="24"/>
          <w:szCs w:val="24"/>
          <w:lang w:eastAsia="ru-RU"/>
        </w:rPr>
      </w:pPr>
      <w:proofErr w:type="gramStart"/>
      <w:r w:rsidRPr="00BB1226">
        <w:rPr>
          <w:b/>
          <w:sz w:val="24"/>
          <w:szCs w:val="24"/>
          <w:lang w:eastAsia="ru-RU"/>
        </w:rPr>
        <w:t>Р</w:t>
      </w:r>
      <w:proofErr w:type="gramEnd"/>
      <w:r w:rsidRPr="00BB1226">
        <w:rPr>
          <w:b/>
          <w:sz w:val="24"/>
          <w:szCs w:val="24"/>
          <w:lang w:eastAsia="ru-RU"/>
        </w:rPr>
        <w:t xml:space="preserve"> Е Ш Е Н И Е</w:t>
      </w: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об отказе в предоставлении муниципальной услуги</w:t>
      </w:r>
    </w:p>
    <w:p w:rsidR="00E52FAA" w:rsidRPr="00BB1226" w:rsidRDefault="00E52FAA" w:rsidP="00E52FAA">
      <w:pPr>
        <w:suppressAutoHyphens w:val="0"/>
        <w:spacing w:line="240" w:lineRule="atLeast"/>
        <w:jc w:val="center"/>
        <w:rPr>
          <w:b/>
          <w:sz w:val="24"/>
          <w:szCs w:val="24"/>
          <w:lang w:eastAsia="ru-RU"/>
        </w:rPr>
      </w:pPr>
    </w:p>
    <w:p w:rsidR="00E52FAA" w:rsidRPr="00BB1226" w:rsidRDefault="00E52FAA" w:rsidP="00E52FAA">
      <w:pPr>
        <w:suppressAutoHyphens w:val="0"/>
        <w:rPr>
          <w:sz w:val="24"/>
          <w:szCs w:val="24"/>
          <w:lang w:eastAsia="ru-RU"/>
        </w:rPr>
      </w:pPr>
      <w:r w:rsidRPr="00BB1226">
        <w:rPr>
          <w:sz w:val="24"/>
          <w:szCs w:val="24"/>
          <w:lang w:eastAsia="ru-RU"/>
        </w:rPr>
        <w:t xml:space="preserve">___________________________________________________________________________ </w:t>
      </w:r>
    </w:p>
    <w:p w:rsidR="00E52FAA" w:rsidRPr="00BB1226" w:rsidRDefault="00E52FAA" w:rsidP="00E52FAA">
      <w:pPr>
        <w:suppressAutoHyphens w:val="0"/>
        <w:jc w:val="center"/>
        <w:rPr>
          <w:sz w:val="24"/>
          <w:szCs w:val="24"/>
          <w:lang w:eastAsia="ru-RU"/>
        </w:rPr>
      </w:pPr>
      <w:r w:rsidRPr="00BB1226">
        <w:rPr>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E52FAA" w:rsidRPr="00BB1226" w:rsidRDefault="00E52FAA" w:rsidP="00E52FAA">
      <w:pPr>
        <w:suppressAutoHyphens w:val="0"/>
        <w:jc w:val="both"/>
        <w:rPr>
          <w:sz w:val="24"/>
          <w:szCs w:val="24"/>
          <w:lang w:eastAsia="ru-RU"/>
        </w:rPr>
      </w:pPr>
      <w:r w:rsidRPr="00BB1226">
        <w:rPr>
          <w:sz w:val="24"/>
          <w:szCs w:val="24"/>
          <w:lang w:eastAsia="ru-RU"/>
        </w:rPr>
        <w:t>по результатам рассмотрения заявления по услуге «Признание садового дома жилым домом» от ___________ № ____________ и приложенных к нему документов принято решение об отказе в предоставлении услуги по следующим основаниям.</w:t>
      </w:r>
    </w:p>
    <w:p w:rsidR="00E52FAA" w:rsidRPr="00BB1226" w:rsidRDefault="00E52FAA" w:rsidP="00E52FAA">
      <w:pPr>
        <w:suppressAutoHyphens w:val="0"/>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2"/>
        <w:gridCol w:w="4485"/>
        <w:gridCol w:w="3830"/>
      </w:tblGrid>
      <w:tr w:rsidR="00E52FAA" w:rsidRPr="00BB1226" w:rsidTr="00E52FAA">
        <w:trPr>
          <w:trHeight w:val="1168"/>
          <w:tblHeader/>
        </w:trPr>
        <w:tc>
          <w:tcPr>
            <w:tcW w:w="1846"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 пункта</w:t>
            </w: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Административного регламента</w:t>
            </w:r>
          </w:p>
        </w:tc>
        <w:tc>
          <w:tcPr>
            <w:tcW w:w="4549"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Наименование основания для отказа в соответствии с единым стандартом</w:t>
            </w:r>
          </w:p>
        </w:tc>
        <w:tc>
          <w:tcPr>
            <w:tcW w:w="3884"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Разъяснение причин отказа в предоставлении муниципальной услуги</w:t>
            </w:r>
          </w:p>
        </w:tc>
      </w:tr>
      <w:tr w:rsidR="00E52FAA" w:rsidRPr="00BB1226" w:rsidTr="00E52FAA">
        <w:trPr>
          <w:trHeight w:val="1022"/>
        </w:trPr>
        <w:tc>
          <w:tcPr>
            <w:tcW w:w="1846" w:type="dxa"/>
            <w:shd w:val="clear" w:color="auto" w:fill="auto"/>
          </w:tcPr>
          <w:p w:rsidR="00E52FAA" w:rsidRPr="00BB1226" w:rsidRDefault="00E52FAA" w:rsidP="00E52FAA">
            <w:pPr>
              <w:suppressAutoHyphens w:val="0"/>
              <w:spacing w:after="120" w:line="240" w:lineRule="atLeast"/>
              <w:jc w:val="center"/>
              <w:rPr>
                <w:sz w:val="24"/>
                <w:szCs w:val="24"/>
                <w:lang w:eastAsia="ru-RU"/>
              </w:rPr>
            </w:pPr>
          </w:p>
        </w:tc>
        <w:tc>
          <w:tcPr>
            <w:tcW w:w="4549" w:type="dxa"/>
            <w:shd w:val="clear" w:color="auto" w:fill="auto"/>
          </w:tcPr>
          <w:p w:rsidR="00E52FAA" w:rsidRPr="00BB1226" w:rsidRDefault="00E52FAA" w:rsidP="00E52FAA">
            <w:pPr>
              <w:suppressAutoHyphens w:val="0"/>
              <w:spacing w:after="120" w:line="240" w:lineRule="atLeast"/>
              <w:rPr>
                <w:sz w:val="24"/>
                <w:szCs w:val="24"/>
                <w:lang w:eastAsia="ru-RU"/>
              </w:rPr>
            </w:pPr>
          </w:p>
        </w:tc>
        <w:tc>
          <w:tcPr>
            <w:tcW w:w="3884" w:type="dxa"/>
            <w:shd w:val="clear" w:color="auto" w:fill="auto"/>
          </w:tcPr>
          <w:p w:rsidR="00E52FAA" w:rsidRPr="00BB1226" w:rsidRDefault="00E52FAA" w:rsidP="00E52FAA">
            <w:pPr>
              <w:suppressAutoHyphens w:val="0"/>
              <w:spacing w:after="120" w:line="240" w:lineRule="atLeast"/>
              <w:rPr>
                <w:i/>
                <w:sz w:val="24"/>
                <w:szCs w:val="24"/>
                <w:lang w:eastAsia="ru-RU"/>
              </w:rPr>
            </w:pPr>
          </w:p>
        </w:tc>
      </w:tr>
    </w:tbl>
    <w:p w:rsidR="00E52FAA" w:rsidRPr="00BB1226" w:rsidRDefault="00E52FAA" w:rsidP="00E52FAA">
      <w:pPr>
        <w:widowControl w:val="0"/>
        <w:suppressAutoHyphens w:val="0"/>
        <w:autoSpaceDE w:val="0"/>
        <w:autoSpaceDN w:val="0"/>
        <w:ind w:firstLine="708"/>
        <w:jc w:val="both"/>
        <w:rPr>
          <w:sz w:val="24"/>
          <w:szCs w:val="24"/>
          <w:lang w:eastAsia="ru-RU"/>
        </w:rPr>
      </w:pPr>
    </w:p>
    <w:p w:rsidR="00E52FAA" w:rsidRPr="00BB1226" w:rsidRDefault="00E52FAA" w:rsidP="00E52FAA">
      <w:pPr>
        <w:widowControl w:val="0"/>
        <w:suppressAutoHyphens w:val="0"/>
        <w:autoSpaceDE w:val="0"/>
        <w:autoSpaceDN w:val="0"/>
        <w:ind w:firstLine="708"/>
        <w:jc w:val="both"/>
        <w:rPr>
          <w:sz w:val="24"/>
          <w:szCs w:val="24"/>
          <w:lang w:eastAsia="ru-RU"/>
        </w:rPr>
      </w:pPr>
      <w:r w:rsidRPr="00BB1226">
        <w:rPr>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52FAA" w:rsidRPr="00BB1226" w:rsidRDefault="00E52FAA" w:rsidP="00E52FAA">
      <w:pPr>
        <w:widowControl w:val="0"/>
        <w:suppressAutoHyphens w:val="0"/>
        <w:autoSpaceDE w:val="0"/>
        <w:autoSpaceDN w:val="0"/>
        <w:ind w:firstLine="708"/>
        <w:jc w:val="both"/>
        <w:rPr>
          <w:sz w:val="24"/>
          <w:szCs w:val="24"/>
          <w:lang w:eastAsia="ru-RU"/>
        </w:rPr>
      </w:pPr>
      <w:proofErr w:type="gramStart"/>
      <w:r w:rsidRPr="00BB1226">
        <w:rPr>
          <w:sz w:val="24"/>
          <w:szCs w:val="24"/>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roofErr w:type="gramEnd"/>
    </w:p>
    <w:p w:rsidR="00E52FAA" w:rsidRPr="00BB1226" w:rsidRDefault="00E52FAA" w:rsidP="00E52FAA">
      <w:pPr>
        <w:widowControl w:val="0"/>
        <w:suppressAutoHyphens w:val="0"/>
        <w:autoSpaceDE w:val="0"/>
        <w:autoSpaceDN w:val="0"/>
        <w:ind w:firstLine="708"/>
        <w:jc w:val="both"/>
        <w:rPr>
          <w:sz w:val="24"/>
          <w:szCs w:val="24"/>
          <w:lang w:eastAsia="ru-RU"/>
        </w:rPr>
      </w:pPr>
      <w:r w:rsidRPr="00BB1226">
        <w:rPr>
          <w:sz w:val="24"/>
          <w:szCs w:val="24"/>
          <w:lang w:eastAsia="ru-RU"/>
        </w:rPr>
        <w:t>Дополнительно информируем:________________________________________________________________________________________________.</w:t>
      </w:r>
    </w:p>
    <w:p w:rsidR="00E52FAA" w:rsidRPr="00BB1226" w:rsidRDefault="00E52FAA" w:rsidP="00E52FAA">
      <w:pPr>
        <w:widowControl w:val="0"/>
        <w:suppressAutoHyphens w:val="0"/>
        <w:autoSpaceDE w:val="0"/>
        <w:autoSpaceDN w:val="0"/>
        <w:ind w:firstLine="708"/>
        <w:jc w:val="center"/>
        <w:rPr>
          <w:sz w:val="24"/>
          <w:szCs w:val="24"/>
          <w:lang w:eastAsia="ru-RU"/>
        </w:rPr>
      </w:pPr>
      <w:r w:rsidRPr="00BB1226">
        <w:rPr>
          <w:sz w:val="24"/>
          <w:szCs w:val="24"/>
          <w:lang w:eastAsia="ru-RU"/>
        </w:rPr>
        <w:t>(указывается информация, необходимая для устранения причин отказа в отказе предоставления муниципальной услуги, а также иная дополнительная информация при наличии)</w:t>
      </w:r>
    </w:p>
    <w:p w:rsidR="00E52FAA" w:rsidRPr="00BB1226" w:rsidRDefault="00E52FAA" w:rsidP="00E52FAA">
      <w:pPr>
        <w:suppressAutoHyphens w:val="0"/>
        <w:rPr>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701"/>
        <w:gridCol w:w="709"/>
        <w:gridCol w:w="3346"/>
      </w:tblGrid>
      <w:tr w:rsidR="00E52FAA" w:rsidRPr="00BB1226" w:rsidTr="00E52FAA">
        <w:tc>
          <w:tcPr>
            <w:tcW w:w="3119"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595"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1701"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709"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3346"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r>
      <w:tr w:rsidR="00E52FAA" w:rsidRPr="00BB1226" w:rsidTr="00E52FAA">
        <w:tc>
          <w:tcPr>
            <w:tcW w:w="3119"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(должность)</w:t>
            </w:r>
          </w:p>
        </w:tc>
        <w:tc>
          <w:tcPr>
            <w:tcW w:w="595"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1701"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(подпись)</w:t>
            </w:r>
          </w:p>
        </w:tc>
        <w:tc>
          <w:tcPr>
            <w:tcW w:w="709"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3346"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roofErr w:type="gramStart"/>
            <w:r w:rsidRPr="00BB1226">
              <w:rPr>
                <w:sz w:val="24"/>
                <w:szCs w:val="24"/>
                <w:lang w:eastAsia="ru-RU"/>
              </w:rPr>
              <w:t>(фамилия, имя, отчество</w:t>
            </w:r>
            <w:r w:rsidRPr="00BB1226">
              <w:rPr>
                <w:sz w:val="24"/>
                <w:szCs w:val="24"/>
                <w:lang w:eastAsia="ru-RU"/>
              </w:rPr>
              <w:br/>
              <w:t>(при наличии)</w:t>
            </w:r>
            <w:proofErr w:type="gramEnd"/>
          </w:p>
        </w:tc>
      </w:tr>
    </w:tbl>
    <w:p w:rsidR="00E52FAA" w:rsidRPr="00BB1226" w:rsidRDefault="00E52FAA" w:rsidP="00E52FAA">
      <w:pPr>
        <w:suppressAutoHyphens w:val="0"/>
        <w:rPr>
          <w:bCs/>
          <w:sz w:val="24"/>
          <w:szCs w:val="24"/>
          <w:highlight w:val="yellow"/>
          <w:lang w:eastAsia="ru-RU"/>
        </w:rPr>
      </w:pPr>
    </w:p>
    <w:p w:rsidR="00E52FAA" w:rsidRPr="00BB1226" w:rsidRDefault="00E52FAA" w:rsidP="00E52FAA">
      <w:pPr>
        <w:suppressAutoHyphens w:val="0"/>
        <w:rPr>
          <w:bCs/>
          <w:sz w:val="24"/>
          <w:szCs w:val="24"/>
          <w:highlight w:val="yellow"/>
          <w:lang w:eastAsia="ru-RU"/>
        </w:rPr>
      </w:pPr>
      <w:r w:rsidRPr="00BB1226">
        <w:rPr>
          <w:bCs/>
          <w:sz w:val="24"/>
          <w:szCs w:val="24"/>
          <w:highlight w:val="yellow"/>
          <w:lang w:eastAsia="ru-RU"/>
        </w:rPr>
        <w:t xml:space="preserve"> </w:t>
      </w:r>
    </w:p>
    <w:p w:rsidR="00E52FAA" w:rsidRPr="00BB1226" w:rsidRDefault="00E52FAA" w:rsidP="00E52FAA">
      <w:pPr>
        <w:suppressAutoHyphens w:val="0"/>
        <w:spacing w:before="100" w:beforeAutospacing="1" w:after="100" w:afterAutospacing="1"/>
        <w:jc w:val="right"/>
        <w:outlineLvl w:val="0"/>
        <w:rPr>
          <w:b/>
          <w:kern w:val="36"/>
          <w:sz w:val="24"/>
          <w:szCs w:val="24"/>
          <w:lang w:eastAsia="ru-RU"/>
        </w:rPr>
      </w:pPr>
      <w:r w:rsidRPr="00BB1226">
        <w:rPr>
          <w:b/>
          <w:kern w:val="36"/>
          <w:sz w:val="24"/>
          <w:szCs w:val="24"/>
          <w:highlight w:val="yellow"/>
          <w:lang w:eastAsia="ru-RU"/>
        </w:rPr>
        <w:br w:type="page"/>
      </w:r>
      <w:r w:rsidRPr="00BB1226">
        <w:rPr>
          <w:b/>
          <w:kern w:val="36"/>
          <w:sz w:val="24"/>
          <w:szCs w:val="24"/>
          <w:lang w:eastAsia="ru-RU"/>
        </w:rPr>
        <w:lastRenderedPageBreak/>
        <w:t>Приложение 9</w:t>
      </w:r>
    </w:p>
    <w:p w:rsidR="00E52FAA" w:rsidRPr="00BB1226" w:rsidRDefault="00E52FAA" w:rsidP="00E52FAA">
      <w:pPr>
        <w:widowControl w:val="0"/>
        <w:tabs>
          <w:tab w:val="left" w:pos="567"/>
        </w:tabs>
        <w:suppressAutoHyphens w:val="0"/>
        <w:ind w:left="3969" w:firstLine="567"/>
        <w:jc w:val="right"/>
        <w:rPr>
          <w:sz w:val="24"/>
          <w:szCs w:val="24"/>
          <w:lang w:eastAsia="ru-RU"/>
        </w:rPr>
      </w:pPr>
      <w:r w:rsidRPr="00BB1226">
        <w:rPr>
          <w:sz w:val="24"/>
          <w:szCs w:val="24"/>
          <w:lang w:eastAsia="ru-RU"/>
        </w:rPr>
        <w:t>к Административному регламенту</w:t>
      </w:r>
    </w:p>
    <w:p w:rsidR="00E52FAA" w:rsidRPr="00BB1226" w:rsidRDefault="00E52FAA" w:rsidP="00E52FAA">
      <w:pPr>
        <w:tabs>
          <w:tab w:val="left" w:pos="7920"/>
        </w:tabs>
        <w:suppressAutoHyphens w:val="0"/>
        <w:ind w:left="3969" w:firstLine="709"/>
        <w:jc w:val="right"/>
        <w:rPr>
          <w:sz w:val="24"/>
          <w:szCs w:val="24"/>
          <w:lang w:eastAsia="ru-RU"/>
        </w:rPr>
      </w:pPr>
    </w:p>
    <w:p w:rsidR="00E52FAA" w:rsidRPr="00BB1226" w:rsidRDefault="00E52FAA" w:rsidP="00E52FAA">
      <w:pPr>
        <w:tabs>
          <w:tab w:val="left" w:pos="7920"/>
        </w:tabs>
        <w:suppressAutoHyphens w:val="0"/>
        <w:ind w:left="3969" w:firstLine="709"/>
        <w:jc w:val="right"/>
        <w:rPr>
          <w:bCs/>
          <w:sz w:val="24"/>
          <w:szCs w:val="24"/>
          <w:highlight w:val="yellow"/>
          <w:lang w:eastAsia="ru-RU"/>
        </w:rPr>
      </w:pPr>
    </w:p>
    <w:p w:rsidR="00E52FAA" w:rsidRPr="00BB1226" w:rsidRDefault="00E52FAA" w:rsidP="00E52FAA">
      <w:pPr>
        <w:suppressAutoHyphens w:val="0"/>
        <w:spacing w:line="240" w:lineRule="atLeast"/>
        <w:ind w:left="3402"/>
        <w:jc w:val="right"/>
        <w:rPr>
          <w:sz w:val="24"/>
          <w:szCs w:val="24"/>
          <w:lang w:eastAsia="ru-RU"/>
        </w:rPr>
      </w:pPr>
      <w:r w:rsidRPr="00BB1226">
        <w:rPr>
          <w:sz w:val="24"/>
          <w:szCs w:val="24"/>
          <w:lang w:eastAsia="ru-RU"/>
        </w:rPr>
        <w:t>ФОРМА</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Кому ____________________________________</w:t>
      </w:r>
    </w:p>
    <w:p w:rsidR="00E52FAA" w:rsidRPr="00BB1226" w:rsidRDefault="00E52FAA" w:rsidP="00E52FAA">
      <w:pPr>
        <w:suppressAutoHyphens w:val="0"/>
        <w:spacing w:line="240" w:lineRule="atLeast"/>
        <w:ind w:left="3969"/>
        <w:jc w:val="center"/>
        <w:rPr>
          <w:sz w:val="24"/>
          <w:szCs w:val="24"/>
          <w:lang w:eastAsia="ru-RU"/>
        </w:rPr>
      </w:pPr>
      <w:proofErr w:type="gramStart"/>
      <w:r w:rsidRPr="00BB1226">
        <w:rPr>
          <w:sz w:val="24"/>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E52FAA" w:rsidRPr="00BB1226" w:rsidRDefault="00E52FAA" w:rsidP="00E52FAA">
      <w:pPr>
        <w:suppressAutoHyphens w:val="0"/>
        <w:spacing w:line="240" w:lineRule="atLeast"/>
        <w:ind w:left="3261"/>
        <w:rPr>
          <w:sz w:val="24"/>
          <w:szCs w:val="24"/>
          <w:lang w:eastAsia="ru-RU"/>
        </w:rPr>
      </w:pPr>
      <w:r w:rsidRPr="00BB1226">
        <w:rPr>
          <w:sz w:val="24"/>
          <w:szCs w:val="24"/>
          <w:lang w:eastAsia="ru-RU"/>
        </w:rPr>
        <w:t>_________________________________________</w:t>
      </w:r>
    </w:p>
    <w:p w:rsidR="00E52FAA" w:rsidRPr="00BB1226" w:rsidRDefault="00E52FAA" w:rsidP="00E52FAA">
      <w:pPr>
        <w:suppressAutoHyphens w:val="0"/>
        <w:spacing w:line="240" w:lineRule="atLeast"/>
        <w:ind w:left="3261"/>
        <w:jc w:val="center"/>
        <w:rPr>
          <w:sz w:val="24"/>
          <w:szCs w:val="24"/>
          <w:lang w:eastAsia="ru-RU"/>
        </w:rPr>
      </w:pPr>
      <w:r w:rsidRPr="00BB1226">
        <w:rPr>
          <w:sz w:val="24"/>
          <w:szCs w:val="24"/>
          <w:lang w:eastAsia="ru-RU"/>
        </w:rPr>
        <w:t>почтовый индекс и адрес, телефон, адрес электронной почты заявителя)</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p w:rsidR="00E52FAA" w:rsidRPr="00BB1226" w:rsidRDefault="00E52FAA" w:rsidP="00E52FAA">
      <w:pPr>
        <w:suppressAutoHyphens w:val="0"/>
        <w:spacing w:line="240" w:lineRule="atLeast"/>
        <w:jc w:val="center"/>
        <w:rPr>
          <w:b/>
          <w:sz w:val="24"/>
          <w:szCs w:val="24"/>
          <w:lang w:eastAsia="ru-RU"/>
        </w:rPr>
      </w:pPr>
      <w:proofErr w:type="gramStart"/>
      <w:r w:rsidRPr="00BB1226">
        <w:rPr>
          <w:b/>
          <w:sz w:val="24"/>
          <w:szCs w:val="24"/>
          <w:lang w:eastAsia="ru-RU"/>
        </w:rPr>
        <w:t>Р</w:t>
      </w:r>
      <w:proofErr w:type="gramEnd"/>
      <w:r w:rsidRPr="00BB1226">
        <w:rPr>
          <w:b/>
          <w:sz w:val="24"/>
          <w:szCs w:val="24"/>
          <w:lang w:eastAsia="ru-RU"/>
        </w:rPr>
        <w:t xml:space="preserve"> Е Ш Е Н И Е</w:t>
      </w:r>
    </w:p>
    <w:p w:rsidR="00E52FAA" w:rsidRPr="00BB1226" w:rsidRDefault="00E52FAA" w:rsidP="00E52FAA">
      <w:pPr>
        <w:suppressAutoHyphens w:val="0"/>
        <w:spacing w:line="120" w:lineRule="exact"/>
        <w:jc w:val="center"/>
        <w:rPr>
          <w:b/>
          <w:sz w:val="24"/>
          <w:szCs w:val="24"/>
          <w:lang w:eastAsia="ru-RU"/>
        </w:rPr>
      </w:pPr>
    </w:p>
    <w:p w:rsidR="00E52FAA" w:rsidRPr="00BB1226" w:rsidRDefault="00E52FAA" w:rsidP="00E52FAA">
      <w:pPr>
        <w:suppressAutoHyphens w:val="0"/>
        <w:spacing w:line="240" w:lineRule="atLeast"/>
        <w:jc w:val="center"/>
        <w:rPr>
          <w:b/>
          <w:sz w:val="24"/>
          <w:szCs w:val="24"/>
          <w:lang w:eastAsia="ru-RU"/>
        </w:rPr>
      </w:pPr>
      <w:r w:rsidRPr="00BB1226">
        <w:rPr>
          <w:b/>
          <w:sz w:val="24"/>
          <w:szCs w:val="24"/>
          <w:lang w:eastAsia="ru-RU"/>
        </w:rPr>
        <w:t xml:space="preserve">об отказе в приеме документов </w:t>
      </w:r>
    </w:p>
    <w:p w:rsidR="00E52FAA" w:rsidRPr="00BB1226" w:rsidRDefault="00E52FAA" w:rsidP="00E52FAA">
      <w:pPr>
        <w:suppressAutoHyphens w:val="0"/>
        <w:spacing w:line="240" w:lineRule="atLeast"/>
        <w:jc w:val="center"/>
        <w:rPr>
          <w:b/>
          <w:sz w:val="24"/>
          <w:szCs w:val="24"/>
          <w:lang w:eastAsia="ru-RU"/>
        </w:rPr>
      </w:pPr>
    </w:p>
    <w:p w:rsidR="00E52FAA" w:rsidRPr="00BB1226" w:rsidRDefault="00E52FAA" w:rsidP="00E52FAA">
      <w:pPr>
        <w:suppressAutoHyphens w:val="0"/>
        <w:rPr>
          <w:sz w:val="24"/>
          <w:szCs w:val="24"/>
          <w:lang w:eastAsia="ru-RU"/>
        </w:rPr>
      </w:pPr>
      <w:r w:rsidRPr="00BB1226">
        <w:rPr>
          <w:sz w:val="24"/>
          <w:szCs w:val="24"/>
          <w:lang w:eastAsia="ru-RU"/>
        </w:rPr>
        <w:t xml:space="preserve">___________________________________________________________________________ </w:t>
      </w:r>
    </w:p>
    <w:p w:rsidR="00E52FAA" w:rsidRPr="00BB1226" w:rsidRDefault="00E52FAA" w:rsidP="00E52FAA">
      <w:pPr>
        <w:suppressAutoHyphens w:val="0"/>
        <w:jc w:val="center"/>
        <w:rPr>
          <w:sz w:val="24"/>
          <w:szCs w:val="24"/>
          <w:lang w:eastAsia="ru-RU"/>
        </w:rPr>
      </w:pPr>
      <w:r w:rsidRPr="00BB1226">
        <w:rPr>
          <w:sz w:val="24"/>
          <w:szCs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E52FAA" w:rsidRPr="00BB1226" w:rsidRDefault="00E52FAA" w:rsidP="00E52FAA">
      <w:pPr>
        <w:suppressAutoHyphens w:val="0"/>
        <w:spacing w:line="240" w:lineRule="atLeast"/>
        <w:jc w:val="center"/>
        <w:rPr>
          <w:b/>
          <w:sz w:val="24"/>
          <w:szCs w:val="24"/>
          <w:lang w:eastAsia="ru-RU"/>
        </w:rPr>
      </w:pPr>
    </w:p>
    <w:p w:rsidR="00E52FAA" w:rsidRPr="00BB1226" w:rsidRDefault="00E52FAA" w:rsidP="00E52FAA">
      <w:pPr>
        <w:suppressAutoHyphens w:val="0"/>
        <w:ind w:firstLine="567"/>
        <w:rPr>
          <w:sz w:val="24"/>
          <w:szCs w:val="24"/>
          <w:lang w:eastAsia="ru-RU"/>
        </w:rPr>
      </w:pPr>
      <w:r w:rsidRPr="00BB1226">
        <w:rPr>
          <w:sz w:val="24"/>
          <w:szCs w:val="24"/>
          <w:lang w:eastAsia="ru-RU"/>
        </w:rPr>
        <w:t xml:space="preserve">В приеме документов для предоставления услуги </w:t>
      </w:r>
      <w:r w:rsidRPr="00BB1226">
        <w:rPr>
          <w:rFonts w:eastAsia="Calibri"/>
          <w:sz w:val="24"/>
          <w:szCs w:val="24"/>
          <w:lang w:eastAsia="ru-RU"/>
        </w:rPr>
        <w:t>"</w:t>
      </w:r>
      <w:r w:rsidRPr="00BB1226">
        <w:rPr>
          <w:sz w:val="24"/>
          <w:szCs w:val="24"/>
          <w:lang w:eastAsia="ru-RU"/>
        </w:rPr>
        <w:t xml:space="preserve"> </w:t>
      </w:r>
      <w:r w:rsidRPr="00BB1226">
        <w:rPr>
          <w:rFonts w:eastAsia="Calibri"/>
          <w:sz w:val="24"/>
          <w:szCs w:val="24"/>
          <w:lang w:eastAsia="ru-RU"/>
        </w:rPr>
        <w:t xml:space="preserve">Признание садового дома жилым домом и жилого дома садовым домом" </w:t>
      </w:r>
      <w:r w:rsidRPr="00BB1226">
        <w:rPr>
          <w:sz w:val="24"/>
          <w:szCs w:val="24"/>
          <w:lang w:eastAsia="ru-RU"/>
        </w:rPr>
        <w:t>Вам отказано по следующим</w:t>
      </w:r>
      <w:r w:rsidRPr="00BB1226">
        <w:rPr>
          <w:i/>
          <w:sz w:val="24"/>
          <w:szCs w:val="24"/>
          <w:lang w:eastAsia="ru-RU"/>
        </w:rPr>
        <w:t xml:space="preserve"> </w:t>
      </w:r>
      <w:r w:rsidRPr="00BB1226">
        <w:rPr>
          <w:sz w:val="24"/>
          <w:szCs w:val="24"/>
          <w:lang w:eastAsia="ru-RU"/>
        </w:rPr>
        <w:t>основаниям:</w:t>
      </w:r>
    </w:p>
    <w:p w:rsidR="00E52FAA" w:rsidRPr="00BB1226" w:rsidRDefault="00E52FAA" w:rsidP="00E52FAA">
      <w:pPr>
        <w:suppressAutoHyphens w:val="0"/>
        <w:rPr>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4331"/>
        <w:gridCol w:w="3830"/>
      </w:tblGrid>
      <w:tr w:rsidR="00E52FAA" w:rsidRPr="00BB1226" w:rsidTr="00E52FAA">
        <w:trPr>
          <w:tblHeader/>
        </w:trPr>
        <w:tc>
          <w:tcPr>
            <w:tcW w:w="2002"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 пункта</w:t>
            </w: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Административного регламента</w:t>
            </w:r>
          </w:p>
        </w:tc>
        <w:tc>
          <w:tcPr>
            <w:tcW w:w="4393"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Наименование основания для отказа в соответствии с Административным регламентом</w:t>
            </w:r>
          </w:p>
        </w:tc>
        <w:tc>
          <w:tcPr>
            <w:tcW w:w="3884" w:type="dxa"/>
            <w:shd w:val="clear" w:color="auto" w:fill="auto"/>
            <w:vAlign w:val="center"/>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Разъяснение причин отказа</w:t>
            </w:r>
          </w:p>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в приеме документов</w:t>
            </w:r>
          </w:p>
        </w:tc>
      </w:tr>
      <w:tr w:rsidR="00E52FAA" w:rsidRPr="00BB1226" w:rsidTr="00E52FAA">
        <w:tc>
          <w:tcPr>
            <w:tcW w:w="2002" w:type="dxa"/>
            <w:shd w:val="clear" w:color="auto" w:fill="auto"/>
          </w:tcPr>
          <w:p w:rsidR="00E52FAA" w:rsidRPr="00BB1226" w:rsidRDefault="00E52FAA" w:rsidP="00E52FAA">
            <w:pPr>
              <w:suppressAutoHyphens w:val="0"/>
              <w:spacing w:after="120" w:line="240" w:lineRule="atLeast"/>
              <w:rPr>
                <w:sz w:val="24"/>
                <w:szCs w:val="24"/>
                <w:highlight w:val="yellow"/>
                <w:lang w:eastAsia="ru-RU"/>
              </w:rPr>
            </w:pPr>
          </w:p>
          <w:p w:rsidR="00E52FAA" w:rsidRPr="00BB1226" w:rsidRDefault="00E52FAA" w:rsidP="00E52FAA">
            <w:pPr>
              <w:suppressAutoHyphens w:val="0"/>
              <w:spacing w:after="120" w:line="240" w:lineRule="atLeast"/>
              <w:rPr>
                <w:sz w:val="24"/>
                <w:szCs w:val="24"/>
                <w:highlight w:val="yellow"/>
                <w:lang w:eastAsia="ru-RU"/>
              </w:rPr>
            </w:pPr>
          </w:p>
        </w:tc>
        <w:tc>
          <w:tcPr>
            <w:tcW w:w="4393" w:type="dxa"/>
            <w:shd w:val="clear" w:color="auto" w:fill="auto"/>
          </w:tcPr>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tc>
        <w:tc>
          <w:tcPr>
            <w:tcW w:w="3884" w:type="dxa"/>
            <w:shd w:val="clear" w:color="auto" w:fill="auto"/>
          </w:tcPr>
          <w:p w:rsidR="00E52FAA" w:rsidRPr="00BB1226" w:rsidRDefault="00E52FAA" w:rsidP="00E52FAA">
            <w:pPr>
              <w:suppressAutoHyphens w:val="0"/>
              <w:spacing w:after="120" w:line="240" w:lineRule="atLeast"/>
              <w:rPr>
                <w:i/>
                <w:sz w:val="24"/>
                <w:szCs w:val="24"/>
                <w:lang w:eastAsia="ru-RU"/>
              </w:rPr>
            </w:pPr>
          </w:p>
          <w:p w:rsidR="00E52FAA" w:rsidRPr="00BB1226" w:rsidRDefault="00E52FAA" w:rsidP="00E52FAA">
            <w:pPr>
              <w:suppressAutoHyphens w:val="0"/>
              <w:spacing w:after="120" w:line="240" w:lineRule="atLeast"/>
              <w:rPr>
                <w:i/>
                <w:sz w:val="24"/>
                <w:szCs w:val="24"/>
                <w:lang w:eastAsia="ru-RU"/>
              </w:rPr>
            </w:pPr>
          </w:p>
        </w:tc>
      </w:tr>
    </w:tbl>
    <w:p w:rsidR="00E52FAA" w:rsidRPr="00BB1226" w:rsidRDefault="00E52FAA" w:rsidP="00E52FAA">
      <w:pPr>
        <w:suppressAutoHyphens w:val="0"/>
        <w:rPr>
          <w:sz w:val="24"/>
          <w:szCs w:val="24"/>
          <w:lang w:eastAsia="ru-RU"/>
        </w:rPr>
      </w:pP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 xml:space="preserve">Дополнительно информируем: </w:t>
      </w:r>
      <w:r w:rsidRPr="00BB1226">
        <w:rPr>
          <w:sz w:val="24"/>
          <w:szCs w:val="24"/>
          <w:lang w:eastAsia="ru-RU"/>
        </w:rPr>
        <w:tab/>
      </w: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ab/>
        <w:t>.</w:t>
      </w:r>
    </w:p>
    <w:p w:rsidR="00E52FAA" w:rsidRPr="00BB1226" w:rsidRDefault="00E52FAA" w:rsidP="00E52FAA">
      <w:pPr>
        <w:tabs>
          <w:tab w:val="right" w:leader="underscore" w:pos="9071"/>
        </w:tabs>
        <w:suppressAutoHyphens w:val="0"/>
        <w:spacing w:line="240" w:lineRule="atLeast"/>
        <w:jc w:val="center"/>
        <w:rPr>
          <w:sz w:val="24"/>
          <w:szCs w:val="24"/>
          <w:lang w:eastAsia="ru-RU"/>
        </w:rPr>
      </w:pPr>
      <w:r w:rsidRPr="00BB1226">
        <w:rPr>
          <w:sz w:val="24"/>
          <w:szCs w:val="24"/>
          <w:lang w:eastAsia="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E52FAA" w:rsidRPr="00BB1226" w:rsidRDefault="00E52FAA" w:rsidP="00E52FAA">
      <w:pPr>
        <w:tabs>
          <w:tab w:val="right" w:leader="underscore" w:pos="9071"/>
        </w:tabs>
        <w:suppressAutoHyphens w:val="0"/>
        <w:spacing w:line="120" w:lineRule="exact"/>
        <w:rPr>
          <w:sz w:val="24"/>
          <w:szCs w:val="24"/>
          <w:lang w:eastAsia="ru-RU"/>
        </w:rPr>
      </w:pP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 xml:space="preserve">Приложение: </w:t>
      </w:r>
      <w:r w:rsidRPr="00BB1226">
        <w:rPr>
          <w:sz w:val="24"/>
          <w:szCs w:val="24"/>
          <w:lang w:eastAsia="ru-RU"/>
        </w:rPr>
        <w:tab/>
      </w:r>
    </w:p>
    <w:p w:rsidR="00E52FAA" w:rsidRPr="00BB1226" w:rsidRDefault="00E52FAA" w:rsidP="00E52FAA">
      <w:pPr>
        <w:tabs>
          <w:tab w:val="right" w:leader="underscore" w:pos="9071"/>
        </w:tabs>
        <w:suppressAutoHyphens w:val="0"/>
        <w:rPr>
          <w:sz w:val="24"/>
          <w:szCs w:val="24"/>
          <w:lang w:eastAsia="ru-RU"/>
        </w:rPr>
      </w:pPr>
      <w:r w:rsidRPr="00BB1226">
        <w:rPr>
          <w:sz w:val="24"/>
          <w:szCs w:val="24"/>
          <w:lang w:eastAsia="ru-RU"/>
        </w:rPr>
        <w:tab/>
        <w:t>.</w:t>
      </w:r>
    </w:p>
    <w:p w:rsidR="00E52FAA" w:rsidRPr="00BB1226" w:rsidRDefault="00E52FAA" w:rsidP="00E52FAA">
      <w:pPr>
        <w:tabs>
          <w:tab w:val="right" w:leader="underscore" w:pos="9071"/>
        </w:tabs>
        <w:suppressAutoHyphens w:val="0"/>
        <w:spacing w:line="240" w:lineRule="atLeast"/>
        <w:jc w:val="center"/>
        <w:rPr>
          <w:sz w:val="24"/>
          <w:szCs w:val="24"/>
          <w:lang w:eastAsia="ru-RU"/>
        </w:rPr>
      </w:pPr>
      <w:r w:rsidRPr="00BB1226">
        <w:rPr>
          <w:sz w:val="24"/>
          <w:szCs w:val="24"/>
          <w:lang w:eastAsia="ru-RU"/>
        </w:rPr>
        <w:t>(прилагаются документы, представленные заявителем)</w:t>
      </w:r>
    </w:p>
    <w:p w:rsidR="00E52FAA" w:rsidRPr="00BB1226" w:rsidRDefault="00E52FAA" w:rsidP="00E52FAA">
      <w:pPr>
        <w:suppressAutoHyphens w:val="0"/>
        <w:rPr>
          <w:sz w:val="24"/>
          <w:szCs w:val="24"/>
          <w:lang w:eastAsia="ru-RU"/>
        </w:rPr>
      </w:pPr>
    </w:p>
    <w:p w:rsidR="00E52FAA" w:rsidRPr="00BB1226" w:rsidRDefault="00E52FAA" w:rsidP="00E52FAA">
      <w:pPr>
        <w:suppressAutoHyphens w:val="0"/>
        <w:rPr>
          <w:sz w:val="24"/>
          <w:szCs w:val="24"/>
          <w:lang w:eastAsia="ru-RU"/>
        </w:rPr>
      </w:pPr>
    </w:p>
    <w:tbl>
      <w:tblPr>
        <w:tblW w:w="9470" w:type="dxa"/>
        <w:tblLayout w:type="fixed"/>
        <w:tblCellMar>
          <w:left w:w="28" w:type="dxa"/>
          <w:right w:w="28" w:type="dxa"/>
        </w:tblCellMar>
        <w:tblLook w:val="0000" w:firstRow="0" w:lastRow="0" w:firstColumn="0" w:lastColumn="0" w:noHBand="0" w:noVBand="0"/>
      </w:tblPr>
      <w:tblGrid>
        <w:gridCol w:w="3119"/>
        <w:gridCol w:w="595"/>
        <w:gridCol w:w="1957"/>
        <w:gridCol w:w="594"/>
        <w:gridCol w:w="3205"/>
      </w:tblGrid>
      <w:tr w:rsidR="00E52FAA" w:rsidRPr="00BB1226" w:rsidTr="00E52FAA">
        <w:tc>
          <w:tcPr>
            <w:tcW w:w="3119"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595"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1957"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c>
          <w:tcPr>
            <w:tcW w:w="594" w:type="dxa"/>
            <w:tcBorders>
              <w:top w:val="nil"/>
              <w:left w:val="nil"/>
              <w:bottom w:val="nil"/>
              <w:right w:val="nil"/>
            </w:tcBorders>
            <w:vAlign w:val="bottom"/>
          </w:tcPr>
          <w:p w:rsidR="00E52FAA" w:rsidRPr="00BB1226" w:rsidRDefault="00E52FAA" w:rsidP="00E52FAA">
            <w:pPr>
              <w:suppressAutoHyphens w:val="0"/>
              <w:rPr>
                <w:sz w:val="24"/>
                <w:szCs w:val="24"/>
                <w:lang w:eastAsia="ru-RU"/>
              </w:rPr>
            </w:pPr>
          </w:p>
        </w:tc>
        <w:tc>
          <w:tcPr>
            <w:tcW w:w="3205" w:type="dxa"/>
            <w:tcBorders>
              <w:top w:val="nil"/>
              <w:left w:val="nil"/>
              <w:bottom w:val="single" w:sz="4" w:space="0" w:color="auto"/>
              <w:right w:val="nil"/>
            </w:tcBorders>
            <w:vAlign w:val="bottom"/>
          </w:tcPr>
          <w:p w:rsidR="00E52FAA" w:rsidRPr="00BB1226" w:rsidRDefault="00E52FAA" w:rsidP="00E52FAA">
            <w:pPr>
              <w:suppressAutoHyphens w:val="0"/>
              <w:rPr>
                <w:sz w:val="24"/>
                <w:szCs w:val="24"/>
                <w:lang w:eastAsia="ru-RU"/>
              </w:rPr>
            </w:pPr>
          </w:p>
        </w:tc>
      </w:tr>
      <w:tr w:rsidR="00E52FAA" w:rsidRPr="00BB1226" w:rsidTr="00E52FAA">
        <w:tc>
          <w:tcPr>
            <w:tcW w:w="3119"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(должность)</w:t>
            </w:r>
          </w:p>
        </w:tc>
        <w:tc>
          <w:tcPr>
            <w:tcW w:w="595"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1957"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r w:rsidRPr="00BB1226">
              <w:rPr>
                <w:sz w:val="24"/>
                <w:szCs w:val="24"/>
                <w:lang w:eastAsia="ru-RU"/>
              </w:rPr>
              <w:t>(подпись)</w:t>
            </w:r>
          </w:p>
        </w:tc>
        <w:tc>
          <w:tcPr>
            <w:tcW w:w="594"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
        </w:tc>
        <w:tc>
          <w:tcPr>
            <w:tcW w:w="3205" w:type="dxa"/>
            <w:tcBorders>
              <w:top w:val="nil"/>
              <w:left w:val="nil"/>
              <w:bottom w:val="nil"/>
              <w:right w:val="nil"/>
            </w:tcBorders>
          </w:tcPr>
          <w:p w:rsidR="00E52FAA" w:rsidRPr="00BB1226" w:rsidRDefault="00E52FAA" w:rsidP="00E52FAA">
            <w:pPr>
              <w:suppressAutoHyphens w:val="0"/>
              <w:spacing w:line="240" w:lineRule="atLeast"/>
              <w:jc w:val="center"/>
              <w:rPr>
                <w:sz w:val="24"/>
                <w:szCs w:val="24"/>
                <w:lang w:eastAsia="ru-RU"/>
              </w:rPr>
            </w:pPr>
            <w:proofErr w:type="gramStart"/>
            <w:r w:rsidRPr="00BB1226">
              <w:rPr>
                <w:sz w:val="24"/>
                <w:szCs w:val="24"/>
                <w:lang w:eastAsia="ru-RU"/>
              </w:rPr>
              <w:t>(фамилия, имя, отчество</w:t>
            </w:r>
            <w:r w:rsidRPr="00BB1226">
              <w:rPr>
                <w:sz w:val="24"/>
                <w:szCs w:val="24"/>
                <w:lang w:eastAsia="ru-RU"/>
              </w:rPr>
              <w:br/>
              <w:t>(при наличии)</w:t>
            </w:r>
            <w:proofErr w:type="gramEnd"/>
          </w:p>
        </w:tc>
      </w:tr>
    </w:tbl>
    <w:p w:rsidR="00E52FAA" w:rsidRPr="00BB1226" w:rsidRDefault="00E52FAA" w:rsidP="00E52FAA">
      <w:pPr>
        <w:suppressAutoHyphens w:val="0"/>
        <w:spacing w:line="240" w:lineRule="atLeast"/>
        <w:rPr>
          <w:sz w:val="24"/>
          <w:szCs w:val="24"/>
          <w:lang w:eastAsia="ru-RU"/>
        </w:rPr>
      </w:pPr>
      <w:r w:rsidRPr="00BB1226">
        <w:rPr>
          <w:sz w:val="24"/>
          <w:szCs w:val="24"/>
          <w:lang w:eastAsia="ru-RU"/>
        </w:rPr>
        <w:t>Дата</w:t>
      </w:r>
    </w:p>
    <w:p w:rsidR="00E52FAA" w:rsidRPr="00BB1226" w:rsidRDefault="00E52FAA" w:rsidP="00E52FAA">
      <w:pPr>
        <w:suppressAutoHyphens w:val="0"/>
        <w:rPr>
          <w:sz w:val="24"/>
          <w:szCs w:val="24"/>
          <w:lang w:eastAsia="ru-RU"/>
        </w:rPr>
      </w:pPr>
      <w:r w:rsidRPr="00BB1226">
        <w:rPr>
          <w:sz w:val="24"/>
          <w:szCs w:val="24"/>
          <w:lang w:eastAsia="ru-RU"/>
        </w:rPr>
        <w:t>*Сведения об ИНН в отношении иностранного юридического лица не указываются.</w:t>
      </w:r>
    </w:p>
    <w:sectPr w:rsidR="00E52FAA" w:rsidRPr="00BB1226" w:rsidSect="00681B21">
      <w:headerReference w:type="default" r:id="rId19"/>
      <w:headerReference w:type="first" r:id="rId20"/>
      <w:footerReference w:type="first" r:id="rId21"/>
      <w:pgSz w:w="11906" w:h="16838"/>
      <w:pgMar w:top="993" w:right="851"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DB1" w:rsidRDefault="00C56DB1" w:rsidP="00867462">
      <w:r>
        <w:separator/>
      </w:r>
    </w:p>
  </w:endnote>
  <w:endnote w:type="continuationSeparator" w:id="0">
    <w:p w:rsidR="00C56DB1" w:rsidRDefault="00C56DB1"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SimSun1">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68C" w:rsidRPr="008B268C" w:rsidRDefault="008B268C" w:rsidP="008B268C">
    <w:pPr>
      <w:pStyle w:val="a9"/>
    </w:pPr>
    <w:r w:rsidRPr="008B268C">
      <w:t>Хотина А.П.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DB1" w:rsidRDefault="00C56DB1" w:rsidP="00867462">
      <w:r>
        <w:separator/>
      </w:r>
    </w:p>
  </w:footnote>
  <w:footnote w:type="continuationSeparator" w:id="0">
    <w:p w:rsidR="00C56DB1" w:rsidRDefault="00C56DB1"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104581"/>
      <w:docPartObj>
        <w:docPartGallery w:val="Page Numbers (Top of Page)"/>
        <w:docPartUnique/>
      </w:docPartObj>
    </w:sdtPr>
    <w:sdtEndPr/>
    <w:sdtContent>
      <w:p w:rsidR="00BB4073" w:rsidRDefault="00BB4073">
        <w:pPr>
          <w:pStyle w:val="a7"/>
          <w:jc w:val="center"/>
        </w:pPr>
        <w:r>
          <w:fldChar w:fldCharType="begin"/>
        </w:r>
        <w:r>
          <w:instrText>PAGE   \* MERGEFORMAT</w:instrText>
        </w:r>
        <w:r>
          <w:fldChar w:fldCharType="separate"/>
        </w:r>
        <w:r w:rsidR="009854A9">
          <w:rPr>
            <w:noProof/>
          </w:rPr>
          <w:t>2</w:t>
        </w:r>
        <w:r>
          <w:fldChar w:fldCharType="end"/>
        </w:r>
      </w:p>
    </w:sdtContent>
  </w:sdt>
  <w:p w:rsidR="00BB4073" w:rsidRDefault="00BB407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073" w:rsidRPr="00144C06" w:rsidRDefault="00144C06" w:rsidP="004514B2">
    <w:pPr>
      <w:pStyle w:val="a7"/>
      <w:jc w:val="right"/>
      <w:rPr>
        <w:b/>
        <w:sz w:val="24"/>
        <w:szCs w:val="24"/>
      </w:rPr>
    </w:pPr>
    <w:r w:rsidRPr="00144C06">
      <w:rPr>
        <w:b/>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DDAC9386"/>
    <w:lvl w:ilvl="0" w:tplc="1D78009C">
      <w:start w:val="1"/>
      <w:numFmt w:val="decimal"/>
      <w:lvlText w:val="%1."/>
      <w:lvlJc w:val="left"/>
      <w:pPr>
        <w:ind w:left="1069" w:hanging="360"/>
      </w:pPr>
      <w:rPr>
        <w:rFonts w:hint="default"/>
        <w:color w:val="31849B" w:themeColor="accent5"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20331D"/>
    <w:multiLevelType w:val="hybridMultilevel"/>
    <w:tmpl w:val="1F0A325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43A7576"/>
    <w:multiLevelType w:val="multilevel"/>
    <w:tmpl w:val="18245E3C"/>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87A17FF"/>
    <w:multiLevelType w:val="hybridMultilevel"/>
    <w:tmpl w:val="491C1884"/>
    <w:lvl w:ilvl="0" w:tplc="EF54F156">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AB179F5"/>
    <w:multiLevelType w:val="hybridMultilevel"/>
    <w:tmpl w:val="D758E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4F6ABD"/>
    <w:multiLevelType w:val="hybridMultilevel"/>
    <w:tmpl w:val="FAD44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405372"/>
    <w:multiLevelType w:val="hybridMultilevel"/>
    <w:tmpl w:val="571AF5D2"/>
    <w:lvl w:ilvl="0" w:tplc="437A109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7066054"/>
    <w:multiLevelType w:val="hybridMultilevel"/>
    <w:tmpl w:val="6D7A6584"/>
    <w:lvl w:ilvl="0" w:tplc="FA86AA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6">
    <w:nsid w:val="7F6405BE"/>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5"/>
  </w:num>
  <w:num w:numId="3">
    <w:abstractNumId w:val="15"/>
  </w:num>
  <w:num w:numId="4">
    <w:abstractNumId w:val="31"/>
  </w:num>
  <w:num w:numId="5">
    <w:abstractNumId w:val="6"/>
  </w:num>
  <w:num w:numId="6">
    <w:abstractNumId w:val="7"/>
  </w:num>
  <w:num w:numId="7">
    <w:abstractNumId w:val="45"/>
  </w:num>
  <w:num w:numId="8">
    <w:abstractNumId w:val="22"/>
  </w:num>
  <w:num w:numId="9">
    <w:abstractNumId w:val="29"/>
  </w:num>
  <w:num w:numId="10">
    <w:abstractNumId w:val="42"/>
  </w:num>
  <w:num w:numId="11">
    <w:abstractNumId w:val="44"/>
  </w:num>
  <w:num w:numId="12">
    <w:abstractNumId w:val="20"/>
  </w:num>
  <w:num w:numId="13">
    <w:abstractNumId w:val="35"/>
  </w:num>
  <w:num w:numId="14">
    <w:abstractNumId w:val="38"/>
  </w:num>
  <w:num w:numId="15">
    <w:abstractNumId w:val="0"/>
  </w:num>
  <w:num w:numId="16">
    <w:abstractNumId w:val="30"/>
  </w:num>
  <w:num w:numId="17">
    <w:abstractNumId w:val="39"/>
  </w:num>
  <w:num w:numId="18">
    <w:abstractNumId w:val="37"/>
  </w:num>
  <w:num w:numId="19">
    <w:abstractNumId w:val="25"/>
  </w:num>
  <w:num w:numId="20">
    <w:abstractNumId w:val="21"/>
  </w:num>
  <w:num w:numId="21">
    <w:abstractNumId w:val="4"/>
  </w:num>
  <w:num w:numId="22">
    <w:abstractNumId w:val="23"/>
  </w:num>
  <w:num w:numId="23">
    <w:abstractNumId w:val="19"/>
  </w:num>
  <w:num w:numId="24">
    <w:abstractNumId w:val="36"/>
  </w:num>
  <w:num w:numId="25">
    <w:abstractNumId w:val="28"/>
  </w:num>
  <w:num w:numId="26">
    <w:abstractNumId w:val="34"/>
  </w:num>
  <w:num w:numId="27">
    <w:abstractNumId w:val="8"/>
  </w:num>
  <w:num w:numId="28">
    <w:abstractNumId w:val="9"/>
  </w:num>
  <w:num w:numId="29">
    <w:abstractNumId w:val="3"/>
  </w:num>
  <w:num w:numId="30">
    <w:abstractNumId w:val="32"/>
  </w:num>
  <w:num w:numId="31">
    <w:abstractNumId w:val="41"/>
  </w:num>
  <w:num w:numId="32">
    <w:abstractNumId w:val="18"/>
  </w:num>
  <w:num w:numId="33">
    <w:abstractNumId w:val="1"/>
  </w:num>
  <w:num w:numId="34">
    <w:abstractNumId w:val="33"/>
  </w:num>
  <w:num w:numId="35">
    <w:abstractNumId w:val="17"/>
  </w:num>
  <w:num w:numId="36">
    <w:abstractNumId w:val="14"/>
  </w:num>
  <w:num w:numId="37">
    <w:abstractNumId w:val="40"/>
  </w:num>
  <w:num w:numId="38">
    <w:abstractNumId w:val="2"/>
  </w:num>
  <w:num w:numId="39">
    <w:abstractNumId w:val="43"/>
  </w:num>
  <w:num w:numId="40">
    <w:abstractNumId w:val="12"/>
  </w:num>
  <w:num w:numId="41">
    <w:abstractNumId w:val="27"/>
  </w:num>
  <w:num w:numId="42">
    <w:abstractNumId w:val="24"/>
  </w:num>
  <w:num w:numId="43">
    <w:abstractNumId w:val="46"/>
  </w:num>
  <w:num w:numId="44">
    <w:abstractNumId w:val="11"/>
  </w:num>
  <w:num w:numId="45">
    <w:abstractNumId w:val="13"/>
  </w:num>
  <w:num w:numId="46">
    <w:abstractNumId w:val="16"/>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31E42"/>
    <w:rsid w:val="000375CB"/>
    <w:rsid w:val="00040D5A"/>
    <w:rsid w:val="00043F19"/>
    <w:rsid w:val="000815C0"/>
    <w:rsid w:val="000A5C8D"/>
    <w:rsid w:val="000A6DD4"/>
    <w:rsid w:val="000C6EDB"/>
    <w:rsid w:val="000D522E"/>
    <w:rsid w:val="000F04DC"/>
    <w:rsid w:val="001215EF"/>
    <w:rsid w:val="001334A3"/>
    <w:rsid w:val="00144C06"/>
    <w:rsid w:val="00145C88"/>
    <w:rsid w:val="001504D7"/>
    <w:rsid w:val="001613ED"/>
    <w:rsid w:val="00165E55"/>
    <w:rsid w:val="0017302D"/>
    <w:rsid w:val="00180607"/>
    <w:rsid w:val="001854DF"/>
    <w:rsid w:val="001C093A"/>
    <w:rsid w:val="001C1634"/>
    <w:rsid w:val="001C3D45"/>
    <w:rsid w:val="001C4A1B"/>
    <w:rsid w:val="001D349E"/>
    <w:rsid w:val="001F509D"/>
    <w:rsid w:val="00205312"/>
    <w:rsid w:val="002121DA"/>
    <w:rsid w:val="0021448D"/>
    <w:rsid w:val="00230B10"/>
    <w:rsid w:val="00235F9D"/>
    <w:rsid w:val="00254D0A"/>
    <w:rsid w:val="002579E7"/>
    <w:rsid w:val="00294F2B"/>
    <w:rsid w:val="002A0B53"/>
    <w:rsid w:val="002A3834"/>
    <w:rsid w:val="002A5C2F"/>
    <w:rsid w:val="002C6C93"/>
    <w:rsid w:val="00312C66"/>
    <w:rsid w:val="00312D01"/>
    <w:rsid w:val="00317C29"/>
    <w:rsid w:val="0032707E"/>
    <w:rsid w:val="003367DF"/>
    <w:rsid w:val="00352E46"/>
    <w:rsid w:val="003554CF"/>
    <w:rsid w:val="00361679"/>
    <w:rsid w:val="0038110D"/>
    <w:rsid w:val="003823C4"/>
    <w:rsid w:val="003871C6"/>
    <w:rsid w:val="0039273E"/>
    <w:rsid w:val="003A4D12"/>
    <w:rsid w:val="003D6E16"/>
    <w:rsid w:val="003E0953"/>
    <w:rsid w:val="003E31E4"/>
    <w:rsid w:val="003E6B40"/>
    <w:rsid w:val="0040208D"/>
    <w:rsid w:val="00421576"/>
    <w:rsid w:val="00425C12"/>
    <w:rsid w:val="00444C43"/>
    <w:rsid w:val="004514B2"/>
    <w:rsid w:val="00474A14"/>
    <w:rsid w:val="004943A6"/>
    <w:rsid w:val="00496710"/>
    <w:rsid w:val="00497B4E"/>
    <w:rsid w:val="004A2AA7"/>
    <w:rsid w:val="004C0526"/>
    <w:rsid w:val="004C2E47"/>
    <w:rsid w:val="004D2290"/>
    <w:rsid w:val="004D582C"/>
    <w:rsid w:val="004E03A3"/>
    <w:rsid w:val="004E73C7"/>
    <w:rsid w:val="00523CCF"/>
    <w:rsid w:val="00555523"/>
    <w:rsid w:val="00557F56"/>
    <w:rsid w:val="00562500"/>
    <w:rsid w:val="0058595D"/>
    <w:rsid w:val="005A2B9D"/>
    <w:rsid w:val="005A7F9F"/>
    <w:rsid w:val="005D3CB7"/>
    <w:rsid w:val="005D562B"/>
    <w:rsid w:val="005D7948"/>
    <w:rsid w:val="00606467"/>
    <w:rsid w:val="00610F0C"/>
    <w:rsid w:val="00625F1B"/>
    <w:rsid w:val="006627CA"/>
    <w:rsid w:val="006710E5"/>
    <w:rsid w:val="0067239F"/>
    <w:rsid w:val="00681B21"/>
    <w:rsid w:val="00696C11"/>
    <w:rsid w:val="0069704F"/>
    <w:rsid w:val="006A3BDF"/>
    <w:rsid w:val="006E16DF"/>
    <w:rsid w:val="006E6AEE"/>
    <w:rsid w:val="006F216C"/>
    <w:rsid w:val="006F7309"/>
    <w:rsid w:val="007135D8"/>
    <w:rsid w:val="00722867"/>
    <w:rsid w:val="00724563"/>
    <w:rsid w:val="00755312"/>
    <w:rsid w:val="00767644"/>
    <w:rsid w:val="00772F83"/>
    <w:rsid w:val="00775DF3"/>
    <w:rsid w:val="0079163F"/>
    <w:rsid w:val="007955E7"/>
    <w:rsid w:val="00795E63"/>
    <w:rsid w:val="007C1968"/>
    <w:rsid w:val="007D48CE"/>
    <w:rsid w:val="007E7DAA"/>
    <w:rsid w:val="007F57F9"/>
    <w:rsid w:val="00816D2C"/>
    <w:rsid w:val="00817FBE"/>
    <w:rsid w:val="008474E5"/>
    <w:rsid w:val="0085418D"/>
    <w:rsid w:val="00867462"/>
    <w:rsid w:val="008968B9"/>
    <w:rsid w:val="008B268C"/>
    <w:rsid w:val="008C2496"/>
    <w:rsid w:val="008F7AF9"/>
    <w:rsid w:val="009065A5"/>
    <w:rsid w:val="00943366"/>
    <w:rsid w:val="00944601"/>
    <w:rsid w:val="009501A8"/>
    <w:rsid w:val="00950770"/>
    <w:rsid w:val="00955798"/>
    <w:rsid w:val="00975AB5"/>
    <w:rsid w:val="009854A9"/>
    <w:rsid w:val="009A25B8"/>
    <w:rsid w:val="009C0185"/>
    <w:rsid w:val="009E685E"/>
    <w:rsid w:val="00A33DE0"/>
    <w:rsid w:val="00A46150"/>
    <w:rsid w:val="00A46F6E"/>
    <w:rsid w:val="00A74C30"/>
    <w:rsid w:val="00A83722"/>
    <w:rsid w:val="00A92D77"/>
    <w:rsid w:val="00A95623"/>
    <w:rsid w:val="00AB7DD2"/>
    <w:rsid w:val="00AD16E2"/>
    <w:rsid w:val="00AD4CA6"/>
    <w:rsid w:val="00AE43F7"/>
    <w:rsid w:val="00AE7270"/>
    <w:rsid w:val="00B00451"/>
    <w:rsid w:val="00B30331"/>
    <w:rsid w:val="00B51AFC"/>
    <w:rsid w:val="00B55DBA"/>
    <w:rsid w:val="00B65211"/>
    <w:rsid w:val="00B840C6"/>
    <w:rsid w:val="00BB1226"/>
    <w:rsid w:val="00BB15E8"/>
    <w:rsid w:val="00BB4073"/>
    <w:rsid w:val="00BC49D7"/>
    <w:rsid w:val="00BE055D"/>
    <w:rsid w:val="00BF13F6"/>
    <w:rsid w:val="00C07BB8"/>
    <w:rsid w:val="00C17CCC"/>
    <w:rsid w:val="00C237E8"/>
    <w:rsid w:val="00C333D2"/>
    <w:rsid w:val="00C56DB1"/>
    <w:rsid w:val="00C702FE"/>
    <w:rsid w:val="00C71ED1"/>
    <w:rsid w:val="00C902D5"/>
    <w:rsid w:val="00CA6E4D"/>
    <w:rsid w:val="00CF33B6"/>
    <w:rsid w:val="00D5748D"/>
    <w:rsid w:val="00D6472D"/>
    <w:rsid w:val="00D66013"/>
    <w:rsid w:val="00D73338"/>
    <w:rsid w:val="00D733C9"/>
    <w:rsid w:val="00D7742A"/>
    <w:rsid w:val="00D84F37"/>
    <w:rsid w:val="00D913BB"/>
    <w:rsid w:val="00DC4ECC"/>
    <w:rsid w:val="00DD16A3"/>
    <w:rsid w:val="00E029BA"/>
    <w:rsid w:val="00E23B3E"/>
    <w:rsid w:val="00E32D16"/>
    <w:rsid w:val="00E457E5"/>
    <w:rsid w:val="00E51773"/>
    <w:rsid w:val="00E52FAA"/>
    <w:rsid w:val="00E542D2"/>
    <w:rsid w:val="00E56CBA"/>
    <w:rsid w:val="00E62BE9"/>
    <w:rsid w:val="00E643D8"/>
    <w:rsid w:val="00E73AA8"/>
    <w:rsid w:val="00EA7F8A"/>
    <w:rsid w:val="00F01AD7"/>
    <w:rsid w:val="00F037D6"/>
    <w:rsid w:val="00F050BC"/>
    <w:rsid w:val="00F057B6"/>
    <w:rsid w:val="00F117CB"/>
    <w:rsid w:val="00F12CC4"/>
    <w:rsid w:val="00F13960"/>
    <w:rsid w:val="00F13D28"/>
    <w:rsid w:val="00F17B83"/>
    <w:rsid w:val="00F262FC"/>
    <w:rsid w:val="00F40204"/>
    <w:rsid w:val="00F439D9"/>
    <w:rsid w:val="00F47C52"/>
    <w:rsid w:val="00F764EA"/>
    <w:rsid w:val="00F95C5C"/>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BB1226"/>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_а_Е’__ (дќа) И’ц_1,_а_Е’__ (дќа) И’ц_ И’ц_,___С¬__ (_x_) ÷¬__1,___С¬__ (_x_) ÷¬__ ÷¬__"/>
    <w:basedOn w:val="a"/>
    <w:link w:val="a4"/>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Balloon Text"/>
    <w:basedOn w:val="a"/>
    <w:link w:val="a6"/>
    <w:uiPriority w:val="99"/>
    <w:semiHidden/>
    <w:unhideWhenUsed/>
    <w:rsid w:val="00696C11"/>
    <w:rPr>
      <w:rFonts w:ascii="Tahoma" w:hAnsi="Tahoma" w:cs="Tahoma"/>
      <w:sz w:val="16"/>
      <w:szCs w:val="16"/>
    </w:rPr>
  </w:style>
  <w:style w:type="character" w:customStyle="1" w:styleId="a6">
    <w:name w:val="Текст выноски Знак"/>
    <w:basedOn w:val="a0"/>
    <w:link w:val="a5"/>
    <w:uiPriority w:val="99"/>
    <w:semiHidden/>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867462"/>
    <w:pPr>
      <w:tabs>
        <w:tab w:val="center" w:pos="4677"/>
        <w:tab w:val="right" w:pos="9355"/>
      </w:tabs>
    </w:pPr>
  </w:style>
  <w:style w:type="character" w:customStyle="1" w:styleId="a8">
    <w:name w:val="Верхний колонтитул Знак"/>
    <w:basedOn w:val="a0"/>
    <w:link w:val="a7"/>
    <w:uiPriority w:val="99"/>
    <w:rsid w:val="00867462"/>
    <w:rPr>
      <w:rFonts w:ascii="Times New Roman" w:eastAsia="Times New Roman" w:hAnsi="Times New Roman" w:cs="Times New Roman"/>
      <w:sz w:val="20"/>
      <w:szCs w:val="20"/>
      <w:lang w:eastAsia="ar-SA"/>
    </w:rPr>
  </w:style>
  <w:style w:type="paragraph" w:styleId="a9">
    <w:name w:val="footer"/>
    <w:basedOn w:val="a"/>
    <w:link w:val="aa"/>
    <w:unhideWhenUsed/>
    <w:rsid w:val="00867462"/>
    <w:pPr>
      <w:tabs>
        <w:tab w:val="center" w:pos="4677"/>
        <w:tab w:val="right" w:pos="9355"/>
      </w:tabs>
    </w:pPr>
  </w:style>
  <w:style w:type="character" w:customStyle="1" w:styleId="aa">
    <w:name w:val="Нижний колонтитул Знак"/>
    <w:basedOn w:val="a0"/>
    <w:link w:val="a9"/>
    <w:rsid w:val="00867462"/>
    <w:rPr>
      <w:rFonts w:ascii="Times New Roman" w:eastAsia="Times New Roman" w:hAnsi="Times New Roman" w:cs="Times New Roman"/>
      <w:sz w:val="20"/>
      <w:szCs w:val="20"/>
      <w:lang w:eastAsia="ar-SA"/>
    </w:rPr>
  </w:style>
  <w:style w:type="paragraph" w:customStyle="1" w:styleId="ab">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c">
    <w:name w:val="List Paragraph"/>
    <w:aliases w:val="ТЗ список,Абзац списка нумерованный"/>
    <w:basedOn w:val="a"/>
    <w:link w:val="ad"/>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e">
    <w:name w:val="Hyperlink"/>
    <w:basedOn w:val="a0"/>
    <w:uiPriority w:val="99"/>
    <w:unhideWhenUsed/>
    <w:rsid w:val="00E23B3E"/>
    <w:rPr>
      <w:color w:val="0000FF" w:themeColor="hyperlink"/>
      <w:u w:val="single"/>
    </w:rPr>
  </w:style>
  <w:style w:type="character" w:customStyle="1" w:styleId="10">
    <w:name w:val="Заголовок 1 Знак"/>
    <w:basedOn w:val="a0"/>
    <w:link w:val="1"/>
    <w:uiPriority w:val="9"/>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f">
    <w:name w:val="Title"/>
    <w:basedOn w:val="a"/>
    <w:link w:val="af0"/>
    <w:qFormat/>
    <w:rsid w:val="00DD16A3"/>
    <w:pPr>
      <w:suppressAutoHyphens w:val="0"/>
      <w:jc w:val="center"/>
    </w:pPr>
    <w:rPr>
      <w:sz w:val="28"/>
      <w:szCs w:val="24"/>
      <w:lang w:eastAsia="ru-RU"/>
    </w:rPr>
  </w:style>
  <w:style w:type="character" w:customStyle="1" w:styleId="af0">
    <w:name w:val="Название Знак"/>
    <w:basedOn w:val="a0"/>
    <w:link w:val="af"/>
    <w:rsid w:val="00DD16A3"/>
    <w:rPr>
      <w:rFonts w:ascii="Times New Roman" w:eastAsia="Times New Roman" w:hAnsi="Times New Roman" w:cs="Times New Roman"/>
      <w:sz w:val="28"/>
      <w:szCs w:val="24"/>
      <w:lang w:eastAsia="ru-RU"/>
    </w:rPr>
  </w:style>
  <w:style w:type="paragraph" w:styleId="af1">
    <w:name w:val="Body Text"/>
    <w:basedOn w:val="a"/>
    <w:link w:val="af2"/>
    <w:rsid w:val="00DD16A3"/>
    <w:pPr>
      <w:suppressAutoHyphens w:val="0"/>
      <w:jc w:val="both"/>
    </w:pPr>
    <w:rPr>
      <w:sz w:val="28"/>
      <w:szCs w:val="24"/>
      <w:lang w:eastAsia="ru-RU"/>
    </w:rPr>
  </w:style>
  <w:style w:type="character" w:customStyle="1" w:styleId="af2">
    <w:name w:val="Основной текст Знак"/>
    <w:basedOn w:val="a0"/>
    <w:link w:val="af1"/>
    <w:rsid w:val="00DD16A3"/>
    <w:rPr>
      <w:rFonts w:ascii="Times New Roman" w:eastAsia="Times New Roman" w:hAnsi="Times New Roman" w:cs="Times New Roman"/>
      <w:sz w:val="28"/>
      <w:szCs w:val="24"/>
      <w:lang w:eastAsia="ru-RU"/>
    </w:rPr>
  </w:style>
  <w:style w:type="paragraph" w:customStyle="1" w:styleId="ConsPlusNonformat">
    <w:name w:val="ConsPlusNonformat"/>
    <w:q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page number"/>
    <w:basedOn w:val="a0"/>
    <w:uiPriority w:val="99"/>
    <w:rsid w:val="00DD16A3"/>
  </w:style>
  <w:style w:type="character" w:styleId="af4">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5">
    <w:name w:val="footnote text"/>
    <w:basedOn w:val="a"/>
    <w:link w:val="af6"/>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6">
    <w:name w:val="Текст сноски Знак"/>
    <w:basedOn w:val="a0"/>
    <w:link w:val="af5"/>
    <w:uiPriority w:val="99"/>
    <w:rsid w:val="00DD16A3"/>
    <w:rPr>
      <w:rFonts w:ascii="Arial" w:eastAsia="Times New Roman" w:hAnsi="Arial" w:cs="Times New Roman"/>
      <w:sz w:val="20"/>
      <w:szCs w:val="20"/>
      <w:lang w:eastAsia="ru-RU"/>
    </w:rPr>
  </w:style>
  <w:style w:type="character" w:styleId="af7">
    <w:name w:val="footnote reference"/>
    <w:uiPriority w:val="99"/>
    <w:unhideWhenUsed/>
    <w:rsid w:val="00DD16A3"/>
    <w:rPr>
      <w:rFonts w:cs="Times New Roman"/>
      <w:vertAlign w:val="superscript"/>
    </w:rPr>
  </w:style>
  <w:style w:type="character" w:styleId="af8">
    <w:name w:val="annotation reference"/>
    <w:uiPriority w:val="99"/>
    <w:rsid w:val="00DD16A3"/>
    <w:rPr>
      <w:sz w:val="16"/>
      <w:szCs w:val="16"/>
    </w:rPr>
  </w:style>
  <w:style w:type="paragraph" w:styleId="af9">
    <w:name w:val="annotation text"/>
    <w:basedOn w:val="a"/>
    <w:link w:val="afa"/>
    <w:uiPriority w:val="99"/>
    <w:rsid w:val="00DD16A3"/>
    <w:pPr>
      <w:suppressAutoHyphens w:val="0"/>
    </w:pPr>
    <w:rPr>
      <w:lang w:eastAsia="ru-RU"/>
    </w:rPr>
  </w:style>
  <w:style w:type="character" w:customStyle="1" w:styleId="afa">
    <w:name w:val="Текст примечания Знак"/>
    <w:basedOn w:val="a0"/>
    <w:link w:val="af9"/>
    <w:uiPriority w:val="99"/>
    <w:rsid w:val="00DD16A3"/>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rsid w:val="00DD16A3"/>
    <w:rPr>
      <w:b/>
      <w:bCs/>
    </w:rPr>
  </w:style>
  <w:style w:type="character" w:customStyle="1" w:styleId="afc">
    <w:name w:val="Тема примечания Знак"/>
    <w:basedOn w:val="afa"/>
    <w:link w:val="afb"/>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d">
    <w:name w:val="Основной текст_"/>
    <w:link w:val="11"/>
    <w:rsid w:val="00DD16A3"/>
    <w:rPr>
      <w:spacing w:val="1"/>
      <w:sz w:val="27"/>
      <w:szCs w:val="27"/>
      <w:shd w:val="clear" w:color="auto" w:fill="FFFFFF"/>
    </w:rPr>
  </w:style>
  <w:style w:type="paragraph" w:customStyle="1" w:styleId="11">
    <w:name w:val="Основной текст1"/>
    <w:basedOn w:val="a"/>
    <w:link w:val="afd"/>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numbering" w:customStyle="1" w:styleId="12">
    <w:name w:val="Нет списка1"/>
    <w:next w:val="a2"/>
    <w:uiPriority w:val="99"/>
    <w:semiHidden/>
    <w:rsid w:val="00E52FAA"/>
  </w:style>
  <w:style w:type="character" w:customStyle="1" w:styleId="a4">
    <w:name w:val="Обычный (веб) Знак"/>
    <w:aliases w:val="_а_Е’__ (дќа) И’ц_1 Знак,_а_Е’__ (дќа) И’ц_ И’ц_ Знак,___С¬__ (_x_) ÷¬__1 Знак,___С¬__ (_x_) ÷¬__ ÷¬__ Знак"/>
    <w:link w:val="a3"/>
    <w:uiPriority w:val="99"/>
    <w:locked/>
    <w:rsid w:val="00E52FAA"/>
    <w:rPr>
      <w:rFonts w:ascii="Times New Roman" w:eastAsia="Times New Roman" w:hAnsi="Times New Roman" w:cs="Times New Roman"/>
      <w:color w:val="000000"/>
      <w:sz w:val="24"/>
      <w:szCs w:val="24"/>
      <w:lang w:eastAsia="ar-SA"/>
    </w:rPr>
  </w:style>
  <w:style w:type="paragraph" w:customStyle="1" w:styleId="1-21">
    <w:name w:val="Средняя сетка 1 - Акцент 21"/>
    <w:basedOn w:val="a"/>
    <w:uiPriority w:val="34"/>
    <w:qFormat/>
    <w:rsid w:val="00E52FAA"/>
    <w:pPr>
      <w:suppressAutoHyphens w:val="0"/>
      <w:spacing w:after="200" w:line="276" w:lineRule="auto"/>
      <w:ind w:left="720"/>
      <w:contextualSpacing/>
    </w:pPr>
    <w:rPr>
      <w:rFonts w:ascii="Calibri" w:eastAsia="Calibri" w:hAnsi="Calibri"/>
      <w:sz w:val="22"/>
      <w:szCs w:val="22"/>
      <w:lang w:eastAsia="en-US"/>
    </w:rPr>
  </w:style>
  <w:style w:type="character" w:styleId="afe">
    <w:name w:val="FollowedHyperlink"/>
    <w:uiPriority w:val="99"/>
    <w:rsid w:val="00E52FAA"/>
    <w:rPr>
      <w:color w:val="800080"/>
      <w:u w:val="single"/>
    </w:rPr>
  </w:style>
  <w:style w:type="paragraph" w:customStyle="1" w:styleId="aff">
    <w:name w:val="Знак Знак Знак Знак"/>
    <w:basedOn w:val="a"/>
    <w:rsid w:val="00E52FAA"/>
    <w:pPr>
      <w:suppressAutoHyphens w:val="0"/>
      <w:spacing w:before="100" w:beforeAutospacing="1" w:after="100" w:afterAutospacing="1"/>
    </w:pPr>
    <w:rPr>
      <w:rFonts w:ascii="Tahoma" w:hAnsi="Tahoma"/>
      <w:lang w:val="en-US" w:eastAsia="en-US"/>
    </w:rPr>
  </w:style>
  <w:style w:type="paragraph" w:customStyle="1" w:styleId="13">
    <w:name w:val="Абзац списка1"/>
    <w:basedOn w:val="a"/>
    <w:rsid w:val="00E52FAA"/>
    <w:pPr>
      <w:suppressAutoHyphens w:val="0"/>
      <w:ind w:left="720"/>
    </w:pPr>
    <w:rPr>
      <w:sz w:val="24"/>
      <w:lang w:eastAsia="ru-RU"/>
    </w:rPr>
  </w:style>
  <w:style w:type="paragraph" w:customStyle="1" w:styleId="-11">
    <w:name w:val="Цветная заливка - Акцент 11"/>
    <w:hidden/>
    <w:uiPriority w:val="71"/>
    <w:rsid w:val="00E52FAA"/>
    <w:pPr>
      <w:spacing w:after="0" w:line="240" w:lineRule="auto"/>
    </w:pPr>
    <w:rPr>
      <w:rFonts w:ascii="Times New Roman" w:eastAsia="Times New Roman" w:hAnsi="Times New Roman" w:cs="Times New Roman"/>
      <w:sz w:val="24"/>
      <w:szCs w:val="24"/>
      <w:lang w:eastAsia="ru-RU"/>
    </w:rPr>
  </w:style>
  <w:style w:type="character" w:customStyle="1" w:styleId="14">
    <w:name w:val="Тема примечания Знак1"/>
    <w:uiPriority w:val="99"/>
    <w:locked/>
    <w:rsid w:val="00E52FAA"/>
    <w:rPr>
      <w:rFonts w:cs="Times New Roman"/>
      <w:b/>
      <w:bCs/>
      <w:sz w:val="24"/>
      <w:szCs w:val="24"/>
    </w:rPr>
  </w:style>
  <w:style w:type="paragraph" w:customStyle="1" w:styleId="aff0">
    <w:name w:val="÷¬__ ÷¬__ ÷¬__ ÷¬__"/>
    <w:basedOn w:val="a"/>
    <w:rsid w:val="00E52FAA"/>
    <w:pPr>
      <w:suppressAutoHyphens w:val="0"/>
      <w:spacing w:before="100" w:beforeAutospacing="1" w:after="100" w:afterAutospacing="1"/>
    </w:pPr>
    <w:rPr>
      <w:rFonts w:ascii="Tahoma" w:hAnsi="Tahoma"/>
      <w:lang w:val="en-US" w:eastAsia="en-US"/>
    </w:rPr>
  </w:style>
  <w:style w:type="paragraph" w:styleId="21">
    <w:name w:val="Body Text Indent 2"/>
    <w:basedOn w:val="a"/>
    <w:link w:val="22"/>
    <w:rsid w:val="00E52FAA"/>
    <w:pPr>
      <w:suppressAutoHyphens w:val="0"/>
      <w:spacing w:after="120" w:line="480" w:lineRule="auto"/>
      <w:ind w:left="283"/>
    </w:pPr>
    <w:rPr>
      <w:sz w:val="24"/>
      <w:szCs w:val="24"/>
      <w:lang w:eastAsia="ru-RU"/>
    </w:rPr>
  </w:style>
  <w:style w:type="character" w:customStyle="1" w:styleId="22">
    <w:name w:val="Основной текст с отступом 2 Знак"/>
    <w:basedOn w:val="a0"/>
    <w:link w:val="21"/>
    <w:rsid w:val="00E52FAA"/>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E52FAA"/>
    <w:rPr>
      <w:rFonts w:ascii="Calibri" w:eastAsia="Times New Roman" w:hAnsi="Calibri" w:cs="Calibri"/>
      <w:szCs w:val="20"/>
      <w:lang w:eastAsia="ru-RU"/>
    </w:rPr>
  </w:style>
  <w:style w:type="paragraph" w:customStyle="1" w:styleId="ConsPlusCell">
    <w:name w:val="ConsPlusCell"/>
    <w:uiPriority w:val="99"/>
    <w:rsid w:val="00E52FAA"/>
    <w:pPr>
      <w:widowControl w:val="0"/>
      <w:autoSpaceDE w:val="0"/>
      <w:autoSpaceDN w:val="0"/>
      <w:adjustRightInd w:val="0"/>
      <w:spacing w:after="0" w:line="240" w:lineRule="auto"/>
    </w:pPr>
    <w:rPr>
      <w:rFonts w:ascii="Calibri" w:eastAsia="Times New Roman" w:hAnsi="Calibri" w:cs="Calibri"/>
      <w:lang w:eastAsia="ru-RU"/>
    </w:rPr>
  </w:style>
  <w:style w:type="paragraph" w:styleId="aff1">
    <w:name w:val="endnote text"/>
    <w:basedOn w:val="a"/>
    <w:link w:val="aff2"/>
    <w:rsid w:val="00E52FAA"/>
    <w:pPr>
      <w:suppressAutoHyphens w:val="0"/>
    </w:pPr>
    <w:rPr>
      <w:lang w:eastAsia="ru-RU"/>
    </w:rPr>
  </w:style>
  <w:style w:type="character" w:customStyle="1" w:styleId="aff2">
    <w:name w:val="Текст концевой сноски Знак"/>
    <w:basedOn w:val="a0"/>
    <w:link w:val="aff1"/>
    <w:rsid w:val="00E52FAA"/>
    <w:rPr>
      <w:rFonts w:ascii="Times New Roman" w:eastAsia="Times New Roman" w:hAnsi="Times New Roman" w:cs="Times New Roman"/>
      <w:sz w:val="20"/>
      <w:szCs w:val="20"/>
      <w:lang w:eastAsia="ru-RU"/>
    </w:rPr>
  </w:style>
  <w:style w:type="character" w:styleId="aff3">
    <w:name w:val="endnote reference"/>
    <w:rsid w:val="00E52FAA"/>
    <w:rPr>
      <w:vertAlign w:val="superscript"/>
    </w:rPr>
  </w:style>
  <w:style w:type="paragraph" w:styleId="aff4">
    <w:name w:val="No Spacing"/>
    <w:uiPriority w:val="1"/>
    <w:qFormat/>
    <w:rsid w:val="00E52FAA"/>
    <w:pPr>
      <w:spacing w:after="0" w:line="240" w:lineRule="auto"/>
    </w:pPr>
    <w:rPr>
      <w:rFonts w:ascii="Calibri" w:eastAsia="Times New Roman" w:hAnsi="Calibri" w:cs="Times New Roman"/>
      <w:lang w:eastAsia="ru-RU"/>
    </w:rPr>
  </w:style>
  <w:style w:type="paragraph" w:customStyle="1" w:styleId="P16">
    <w:name w:val="P16"/>
    <w:basedOn w:val="a"/>
    <w:hidden/>
    <w:rsid w:val="00E52FAA"/>
    <w:pPr>
      <w:widowControl w:val="0"/>
      <w:suppressAutoHyphens w:val="0"/>
      <w:adjustRightInd w:val="0"/>
      <w:jc w:val="center"/>
      <w:textAlignment w:val="baseline"/>
    </w:pPr>
    <w:rPr>
      <w:rFonts w:eastAsia="SimSun1"/>
      <w:b/>
      <w:sz w:val="24"/>
      <w:lang w:eastAsia="ru-RU"/>
    </w:rPr>
  </w:style>
  <w:style w:type="paragraph" w:customStyle="1" w:styleId="P59">
    <w:name w:val="P59"/>
    <w:basedOn w:val="a"/>
    <w:hidden/>
    <w:rsid w:val="00E52FAA"/>
    <w:pPr>
      <w:widowControl w:val="0"/>
      <w:tabs>
        <w:tab w:val="left" w:pos="-3420"/>
      </w:tabs>
      <w:suppressAutoHyphens w:val="0"/>
      <w:adjustRightInd w:val="0"/>
      <w:jc w:val="center"/>
      <w:textAlignment w:val="baseline"/>
    </w:pPr>
    <w:rPr>
      <w:sz w:val="24"/>
      <w:lang w:eastAsia="ru-RU"/>
    </w:rPr>
  </w:style>
  <w:style w:type="paragraph" w:customStyle="1" w:styleId="P61">
    <w:name w:val="P61"/>
    <w:basedOn w:val="a"/>
    <w:hidden/>
    <w:rsid w:val="00E52FAA"/>
    <w:pPr>
      <w:widowControl w:val="0"/>
      <w:tabs>
        <w:tab w:val="left" w:pos="-3420"/>
      </w:tabs>
      <w:suppressAutoHyphens w:val="0"/>
      <w:adjustRightInd w:val="0"/>
      <w:jc w:val="center"/>
      <w:textAlignment w:val="baseline"/>
    </w:pPr>
    <w:rPr>
      <w:sz w:val="28"/>
      <w:lang w:eastAsia="ru-RU"/>
    </w:rPr>
  </w:style>
  <w:style w:type="paragraph" w:customStyle="1" w:styleId="P103">
    <w:name w:val="P103"/>
    <w:basedOn w:val="a"/>
    <w:hidden/>
    <w:rsid w:val="00E52FAA"/>
    <w:pPr>
      <w:widowControl w:val="0"/>
      <w:tabs>
        <w:tab w:val="left" w:pos="6054"/>
      </w:tabs>
      <w:suppressAutoHyphens w:val="0"/>
      <w:autoSpaceDE w:val="0"/>
      <w:autoSpaceDN w:val="0"/>
      <w:adjustRightInd w:val="0"/>
      <w:ind w:left="5760"/>
      <w:textAlignment w:val="baseline"/>
    </w:pPr>
    <w:rPr>
      <w:sz w:val="24"/>
      <w:lang w:eastAsia="ru-RU"/>
    </w:rPr>
  </w:style>
  <w:style w:type="character" w:customStyle="1" w:styleId="T3">
    <w:name w:val="T3"/>
    <w:hidden/>
    <w:rsid w:val="00E52FAA"/>
    <w:rPr>
      <w:sz w:val="24"/>
    </w:rPr>
  </w:style>
  <w:style w:type="paragraph" w:styleId="31">
    <w:name w:val="Body Text Indent 3"/>
    <w:basedOn w:val="a"/>
    <w:link w:val="32"/>
    <w:rsid w:val="00E52FAA"/>
    <w:pPr>
      <w:suppressAutoHyphens w:val="0"/>
      <w:spacing w:after="120"/>
      <w:ind w:left="283"/>
    </w:pPr>
    <w:rPr>
      <w:sz w:val="16"/>
      <w:szCs w:val="16"/>
      <w:lang w:eastAsia="ru-RU"/>
    </w:rPr>
  </w:style>
  <w:style w:type="character" w:customStyle="1" w:styleId="32">
    <w:name w:val="Основной текст с отступом 3 Знак"/>
    <w:basedOn w:val="a0"/>
    <w:link w:val="31"/>
    <w:rsid w:val="00E52FAA"/>
    <w:rPr>
      <w:rFonts w:ascii="Times New Roman" w:eastAsia="Times New Roman" w:hAnsi="Times New Roman" w:cs="Times New Roman"/>
      <w:sz w:val="16"/>
      <w:szCs w:val="16"/>
      <w:lang w:eastAsia="ru-RU"/>
    </w:rPr>
  </w:style>
  <w:style w:type="paragraph" w:customStyle="1" w:styleId="formattext">
    <w:name w:val="formattext"/>
    <w:basedOn w:val="a"/>
    <w:rsid w:val="00E52FAA"/>
    <w:pPr>
      <w:suppressAutoHyphens w:val="0"/>
      <w:spacing w:before="100" w:beforeAutospacing="1" w:after="100" w:afterAutospacing="1"/>
    </w:pPr>
    <w:rPr>
      <w:sz w:val="24"/>
      <w:szCs w:val="24"/>
      <w:lang w:eastAsia="ru-RU"/>
    </w:rPr>
  </w:style>
  <w:style w:type="paragraph" w:customStyle="1" w:styleId="Default">
    <w:name w:val="Default"/>
    <w:rsid w:val="00E52F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5">
    <w:name w:val="МУ Обычный стиль"/>
    <w:basedOn w:val="a"/>
    <w:autoRedefine/>
    <w:rsid w:val="00E52FA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uppressAutoHyphens w:val="0"/>
      <w:autoSpaceDE w:val="0"/>
      <w:autoSpaceDN w:val="0"/>
      <w:adjustRightInd w:val="0"/>
      <w:ind w:firstLine="567"/>
      <w:jc w:val="both"/>
    </w:pPr>
    <w:rPr>
      <w:sz w:val="28"/>
      <w:szCs w:val="28"/>
      <w:shd w:val="clear" w:color="auto" w:fill="FFFFFF"/>
      <w:lang w:eastAsia="ru-RU"/>
    </w:rPr>
  </w:style>
  <w:style w:type="character" w:customStyle="1" w:styleId="blk">
    <w:name w:val="blk"/>
    <w:rsid w:val="00E52FAA"/>
  </w:style>
  <w:style w:type="table" w:styleId="aff6">
    <w:name w:val="Table Grid"/>
    <w:basedOn w:val="a1"/>
    <w:uiPriority w:val="59"/>
    <w:rsid w:val="00E52FAA"/>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E52FAA"/>
    <w:pPr>
      <w:suppressAutoHyphens w:val="0"/>
    </w:pPr>
    <w:rPr>
      <w:rFonts w:eastAsia="Calibri"/>
      <w:noProof/>
      <w:sz w:val="28"/>
      <w:szCs w:val="28"/>
      <w:lang w:eastAsia="ru-RU"/>
    </w:rPr>
  </w:style>
  <w:style w:type="character" w:customStyle="1" w:styleId="ad">
    <w:name w:val="Абзац списка Знак"/>
    <w:aliases w:val="ТЗ список Знак,Абзац списка нумерованный Знак"/>
    <w:link w:val="ac"/>
    <w:qFormat/>
    <w:locked/>
    <w:rsid w:val="00E52FAA"/>
  </w:style>
  <w:style w:type="paragraph" w:styleId="aff7">
    <w:name w:val="Revision"/>
    <w:hidden/>
    <w:uiPriority w:val="99"/>
    <w:semiHidden/>
    <w:rsid w:val="00E52FAA"/>
    <w:pPr>
      <w:spacing w:after="0" w:line="240" w:lineRule="auto"/>
    </w:pPr>
    <w:rPr>
      <w:rFonts w:ascii="Times New Roman" w:eastAsia="Times New Roman" w:hAnsi="Times New Roman" w:cs="Times New Roman"/>
      <w:sz w:val="24"/>
      <w:szCs w:val="24"/>
      <w:lang w:eastAsia="ru-RU"/>
    </w:rPr>
  </w:style>
  <w:style w:type="paragraph" w:customStyle="1" w:styleId="aff8">
    <w:basedOn w:val="a"/>
    <w:next w:val="a"/>
    <w:link w:val="aff9"/>
    <w:qFormat/>
    <w:rsid w:val="00E52FAA"/>
    <w:pPr>
      <w:suppressAutoHyphens w:val="0"/>
      <w:spacing w:before="240" w:after="60"/>
      <w:jc w:val="center"/>
      <w:outlineLvl w:val="0"/>
    </w:pPr>
    <w:rPr>
      <w:rFonts w:ascii="Calibri Light" w:eastAsiaTheme="minorHAnsi" w:hAnsi="Calibri Light" w:cstheme="minorBidi"/>
      <w:b/>
      <w:bCs/>
      <w:kern w:val="28"/>
      <w:sz w:val="32"/>
      <w:szCs w:val="32"/>
      <w:lang w:eastAsia="en-US"/>
    </w:rPr>
  </w:style>
  <w:style w:type="character" w:customStyle="1" w:styleId="aff9">
    <w:name w:val="Заголовок Знак"/>
    <w:link w:val="aff8"/>
    <w:rsid w:val="00E52FAA"/>
    <w:rPr>
      <w:rFonts w:ascii="Calibri Light" w:hAnsi="Calibri Light"/>
      <w:b/>
      <w:bCs/>
      <w:kern w:val="28"/>
      <w:sz w:val="32"/>
      <w:szCs w:val="32"/>
    </w:rPr>
  </w:style>
  <w:style w:type="character" w:styleId="affa">
    <w:name w:val="Emphasis"/>
    <w:qFormat/>
    <w:rsid w:val="00E52FAA"/>
    <w:rPr>
      <w:i/>
      <w:iCs/>
    </w:rPr>
  </w:style>
  <w:style w:type="character" w:customStyle="1" w:styleId="40">
    <w:name w:val="Заголовок 4 Знак"/>
    <w:basedOn w:val="a0"/>
    <w:link w:val="4"/>
    <w:uiPriority w:val="99"/>
    <w:rsid w:val="00BB1226"/>
    <w:rPr>
      <w:rFonts w:ascii="Times New Roman" w:eastAsia="Times New Roman" w:hAnsi="Times New Roman" w:cs="Times New Roman"/>
      <w:b/>
      <w:b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semiHidden/>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BB1226"/>
    <w:pPr>
      <w:keepNext/>
      <w:spacing w:before="240" w:after="60"/>
      <w:ind w:left="3229" w:hanging="3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_а_Е’__ (дќа) И’ц_1,_а_Е’__ (дќа) И’ц_ И’ц_,___С¬__ (_x_) ÷¬__1,___С¬__ (_x_) ÷¬__ ÷¬__"/>
    <w:basedOn w:val="a"/>
    <w:link w:val="a4"/>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Balloon Text"/>
    <w:basedOn w:val="a"/>
    <w:link w:val="a6"/>
    <w:uiPriority w:val="99"/>
    <w:semiHidden/>
    <w:unhideWhenUsed/>
    <w:rsid w:val="00696C11"/>
    <w:rPr>
      <w:rFonts w:ascii="Tahoma" w:hAnsi="Tahoma" w:cs="Tahoma"/>
      <w:sz w:val="16"/>
      <w:szCs w:val="16"/>
    </w:rPr>
  </w:style>
  <w:style w:type="character" w:customStyle="1" w:styleId="a6">
    <w:name w:val="Текст выноски Знак"/>
    <w:basedOn w:val="a0"/>
    <w:link w:val="a5"/>
    <w:uiPriority w:val="99"/>
    <w:semiHidden/>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867462"/>
    <w:pPr>
      <w:tabs>
        <w:tab w:val="center" w:pos="4677"/>
        <w:tab w:val="right" w:pos="9355"/>
      </w:tabs>
    </w:pPr>
  </w:style>
  <w:style w:type="character" w:customStyle="1" w:styleId="a8">
    <w:name w:val="Верхний колонтитул Знак"/>
    <w:basedOn w:val="a0"/>
    <w:link w:val="a7"/>
    <w:uiPriority w:val="99"/>
    <w:rsid w:val="00867462"/>
    <w:rPr>
      <w:rFonts w:ascii="Times New Roman" w:eastAsia="Times New Roman" w:hAnsi="Times New Roman" w:cs="Times New Roman"/>
      <w:sz w:val="20"/>
      <w:szCs w:val="20"/>
      <w:lang w:eastAsia="ar-SA"/>
    </w:rPr>
  </w:style>
  <w:style w:type="paragraph" w:styleId="a9">
    <w:name w:val="footer"/>
    <w:basedOn w:val="a"/>
    <w:link w:val="aa"/>
    <w:unhideWhenUsed/>
    <w:rsid w:val="00867462"/>
    <w:pPr>
      <w:tabs>
        <w:tab w:val="center" w:pos="4677"/>
        <w:tab w:val="right" w:pos="9355"/>
      </w:tabs>
    </w:pPr>
  </w:style>
  <w:style w:type="character" w:customStyle="1" w:styleId="aa">
    <w:name w:val="Нижний колонтитул Знак"/>
    <w:basedOn w:val="a0"/>
    <w:link w:val="a9"/>
    <w:rsid w:val="00867462"/>
    <w:rPr>
      <w:rFonts w:ascii="Times New Roman" w:eastAsia="Times New Roman" w:hAnsi="Times New Roman" w:cs="Times New Roman"/>
      <w:sz w:val="20"/>
      <w:szCs w:val="20"/>
      <w:lang w:eastAsia="ar-SA"/>
    </w:rPr>
  </w:style>
  <w:style w:type="paragraph" w:customStyle="1" w:styleId="ab">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c">
    <w:name w:val="List Paragraph"/>
    <w:aliases w:val="ТЗ список,Абзац списка нумерованный"/>
    <w:basedOn w:val="a"/>
    <w:link w:val="ad"/>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e">
    <w:name w:val="Hyperlink"/>
    <w:basedOn w:val="a0"/>
    <w:uiPriority w:val="99"/>
    <w:unhideWhenUsed/>
    <w:rsid w:val="00E23B3E"/>
    <w:rPr>
      <w:color w:val="0000FF" w:themeColor="hyperlink"/>
      <w:u w:val="single"/>
    </w:rPr>
  </w:style>
  <w:style w:type="character" w:customStyle="1" w:styleId="10">
    <w:name w:val="Заголовок 1 Знак"/>
    <w:basedOn w:val="a0"/>
    <w:link w:val="1"/>
    <w:uiPriority w:val="9"/>
    <w:rsid w:val="00DD16A3"/>
    <w:rPr>
      <w:rFonts w:ascii="Tahoma" w:eastAsia="Times New Roman" w:hAnsi="Tahoma" w:cs="Times New Roman"/>
      <w:b/>
      <w:sz w:val="28"/>
      <w:szCs w:val="20"/>
      <w:lang w:eastAsia="ru-RU"/>
    </w:rPr>
  </w:style>
  <w:style w:type="character" w:customStyle="1" w:styleId="20">
    <w:name w:val="Заголовок 2 Знак"/>
    <w:basedOn w:val="a0"/>
    <w:link w:val="2"/>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DD16A3"/>
    <w:rPr>
      <w:rFonts w:ascii="Cambria" w:eastAsia="Times New Roman" w:hAnsi="Cambria" w:cs="Times New Roman"/>
      <w:b/>
      <w:bCs/>
      <w:sz w:val="26"/>
      <w:szCs w:val="26"/>
      <w:lang w:eastAsia="ru-RU"/>
    </w:rPr>
  </w:style>
  <w:style w:type="paragraph" w:styleId="af">
    <w:name w:val="Title"/>
    <w:basedOn w:val="a"/>
    <w:link w:val="af0"/>
    <w:qFormat/>
    <w:rsid w:val="00DD16A3"/>
    <w:pPr>
      <w:suppressAutoHyphens w:val="0"/>
      <w:jc w:val="center"/>
    </w:pPr>
    <w:rPr>
      <w:sz w:val="28"/>
      <w:szCs w:val="24"/>
      <w:lang w:eastAsia="ru-RU"/>
    </w:rPr>
  </w:style>
  <w:style w:type="character" w:customStyle="1" w:styleId="af0">
    <w:name w:val="Название Знак"/>
    <w:basedOn w:val="a0"/>
    <w:link w:val="af"/>
    <w:rsid w:val="00DD16A3"/>
    <w:rPr>
      <w:rFonts w:ascii="Times New Roman" w:eastAsia="Times New Roman" w:hAnsi="Times New Roman" w:cs="Times New Roman"/>
      <w:sz w:val="28"/>
      <w:szCs w:val="24"/>
      <w:lang w:eastAsia="ru-RU"/>
    </w:rPr>
  </w:style>
  <w:style w:type="paragraph" w:styleId="af1">
    <w:name w:val="Body Text"/>
    <w:basedOn w:val="a"/>
    <w:link w:val="af2"/>
    <w:rsid w:val="00DD16A3"/>
    <w:pPr>
      <w:suppressAutoHyphens w:val="0"/>
      <w:jc w:val="both"/>
    </w:pPr>
    <w:rPr>
      <w:sz w:val="28"/>
      <w:szCs w:val="24"/>
      <w:lang w:eastAsia="ru-RU"/>
    </w:rPr>
  </w:style>
  <w:style w:type="character" w:customStyle="1" w:styleId="af2">
    <w:name w:val="Основной текст Знак"/>
    <w:basedOn w:val="a0"/>
    <w:link w:val="af1"/>
    <w:rsid w:val="00DD16A3"/>
    <w:rPr>
      <w:rFonts w:ascii="Times New Roman" w:eastAsia="Times New Roman" w:hAnsi="Times New Roman" w:cs="Times New Roman"/>
      <w:sz w:val="28"/>
      <w:szCs w:val="24"/>
      <w:lang w:eastAsia="ru-RU"/>
    </w:rPr>
  </w:style>
  <w:style w:type="paragraph" w:customStyle="1" w:styleId="ConsPlusNonformat">
    <w:name w:val="ConsPlusNonformat"/>
    <w:q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3">
    <w:name w:val="page number"/>
    <w:basedOn w:val="a0"/>
    <w:uiPriority w:val="99"/>
    <w:rsid w:val="00DD16A3"/>
  </w:style>
  <w:style w:type="character" w:styleId="af4">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5">
    <w:name w:val="footnote text"/>
    <w:basedOn w:val="a"/>
    <w:link w:val="af6"/>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6">
    <w:name w:val="Текст сноски Знак"/>
    <w:basedOn w:val="a0"/>
    <w:link w:val="af5"/>
    <w:uiPriority w:val="99"/>
    <w:rsid w:val="00DD16A3"/>
    <w:rPr>
      <w:rFonts w:ascii="Arial" w:eastAsia="Times New Roman" w:hAnsi="Arial" w:cs="Times New Roman"/>
      <w:sz w:val="20"/>
      <w:szCs w:val="20"/>
      <w:lang w:eastAsia="ru-RU"/>
    </w:rPr>
  </w:style>
  <w:style w:type="character" w:styleId="af7">
    <w:name w:val="footnote reference"/>
    <w:uiPriority w:val="99"/>
    <w:unhideWhenUsed/>
    <w:rsid w:val="00DD16A3"/>
    <w:rPr>
      <w:rFonts w:cs="Times New Roman"/>
      <w:vertAlign w:val="superscript"/>
    </w:rPr>
  </w:style>
  <w:style w:type="character" w:styleId="af8">
    <w:name w:val="annotation reference"/>
    <w:uiPriority w:val="99"/>
    <w:rsid w:val="00DD16A3"/>
    <w:rPr>
      <w:sz w:val="16"/>
      <w:szCs w:val="16"/>
    </w:rPr>
  </w:style>
  <w:style w:type="paragraph" w:styleId="af9">
    <w:name w:val="annotation text"/>
    <w:basedOn w:val="a"/>
    <w:link w:val="afa"/>
    <w:uiPriority w:val="99"/>
    <w:rsid w:val="00DD16A3"/>
    <w:pPr>
      <w:suppressAutoHyphens w:val="0"/>
    </w:pPr>
    <w:rPr>
      <w:lang w:eastAsia="ru-RU"/>
    </w:rPr>
  </w:style>
  <w:style w:type="character" w:customStyle="1" w:styleId="afa">
    <w:name w:val="Текст примечания Знак"/>
    <w:basedOn w:val="a0"/>
    <w:link w:val="af9"/>
    <w:uiPriority w:val="99"/>
    <w:rsid w:val="00DD16A3"/>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rsid w:val="00DD16A3"/>
    <w:rPr>
      <w:b/>
      <w:bCs/>
    </w:rPr>
  </w:style>
  <w:style w:type="character" w:customStyle="1" w:styleId="afc">
    <w:name w:val="Тема примечания Знак"/>
    <w:basedOn w:val="afa"/>
    <w:link w:val="afb"/>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d">
    <w:name w:val="Основной текст_"/>
    <w:link w:val="11"/>
    <w:rsid w:val="00DD16A3"/>
    <w:rPr>
      <w:spacing w:val="1"/>
      <w:sz w:val="27"/>
      <w:szCs w:val="27"/>
      <w:shd w:val="clear" w:color="auto" w:fill="FFFFFF"/>
    </w:rPr>
  </w:style>
  <w:style w:type="paragraph" w:customStyle="1" w:styleId="11">
    <w:name w:val="Основной текст1"/>
    <w:basedOn w:val="a"/>
    <w:link w:val="afd"/>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numbering" w:customStyle="1" w:styleId="12">
    <w:name w:val="Нет списка1"/>
    <w:next w:val="a2"/>
    <w:uiPriority w:val="99"/>
    <w:semiHidden/>
    <w:rsid w:val="00E52FAA"/>
  </w:style>
  <w:style w:type="character" w:customStyle="1" w:styleId="a4">
    <w:name w:val="Обычный (веб) Знак"/>
    <w:aliases w:val="_а_Е’__ (дќа) И’ц_1 Знак,_а_Е’__ (дќа) И’ц_ И’ц_ Знак,___С¬__ (_x_) ÷¬__1 Знак,___С¬__ (_x_) ÷¬__ ÷¬__ Знак"/>
    <w:link w:val="a3"/>
    <w:uiPriority w:val="99"/>
    <w:locked/>
    <w:rsid w:val="00E52FAA"/>
    <w:rPr>
      <w:rFonts w:ascii="Times New Roman" w:eastAsia="Times New Roman" w:hAnsi="Times New Roman" w:cs="Times New Roman"/>
      <w:color w:val="000000"/>
      <w:sz w:val="24"/>
      <w:szCs w:val="24"/>
      <w:lang w:eastAsia="ar-SA"/>
    </w:rPr>
  </w:style>
  <w:style w:type="paragraph" w:customStyle="1" w:styleId="1-21">
    <w:name w:val="Средняя сетка 1 - Акцент 21"/>
    <w:basedOn w:val="a"/>
    <w:uiPriority w:val="34"/>
    <w:qFormat/>
    <w:rsid w:val="00E52FAA"/>
    <w:pPr>
      <w:suppressAutoHyphens w:val="0"/>
      <w:spacing w:after="200" w:line="276" w:lineRule="auto"/>
      <w:ind w:left="720"/>
      <w:contextualSpacing/>
    </w:pPr>
    <w:rPr>
      <w:rFonts w:ascii="Calibri" w:eastAsia="Calibri" w:hAnsi="Calibri"/>
      <w:sz w:val="22"/>
      <w:szCs w:val="22"/>
      <w:lang w:eastAsia="en-US"/>
    </w:rPr>
  </w:style>
  <w:style w:type="character" w:styleId="afe">
    <w:name w:val="FollowedHyperlink"/>
    <w:uiPriority w:val="99"/>
    <w:rsid w:val="00E52FAA"/>
    <w:rPr>
      <w:color w:val="800080"/>
      <w:u w:val="single"/>
    </w:rPr>
  </w:style>
  <w:style w:type="paragraph" w:customStyle="1" w:styleId="aff">
    <w:name w:val="Знак Знак Знак Знак"/>
    <w:basedOn w:val="a"/>
    <w:rsid w:val="00E52FAA"/>
    <w:pPr>
      <w:suppressAutoHyphens w:val="0"/>
      <w:spacing w:before="100" w:beforeAutospacing="1" w:after="100" w:afterAutospacing="1"/>
    </w:pPr>
    <w:rPr>
      <w:rFonts w:ascii="Tahoma" w:hAnsi="Tahoma"/>
      <w:lang w:val="en-US" w:eastAsia="en-US"/>
    </w:rPr>
  </w:style>
  <w:style w:type="paragraph" w:customStyle="1" w:styleId="13">
    <w:name w:val="Абзац списка1"/>
    <w:basedOn w:val="a"/>
    <w:rsid w:val="00E52FAA"/>
    <w:pPr>
      <w:suppressAutoHyphens w:val="0"/>
      <w:ind w:left="720"/>
    </w:pPr>
    <w:rPr>
      <w:sz w:val="24"/>
      <w:lang w:eastAsia="ru-RU"/>
    </w:rPr>
  </w:style>
  <w:style w:type="paragraph" w:customStyle="1" w:styleId="-11">
    <w:name w:val="Цветная заливка - Акцент 11"/>
    <w:hidden/>
    <w:uiPriority w:val="71"/>
    <w:rsid w:val="00E52FAA"/>
    <w:pPr>
      <w:spacing w:after="0" w:line="240" w:lineRule="auto"/>
    </w:pPr>
    <w:rPr>
      <w:rFonts w:ascii="Times New Roman" w:eastAsia="Times New Roman" w:hAnsi="Times New Roman" w:cs="Times New Roman"/>
      <w:sz w:val="24"/>
      <w:szCs w:val="24"/>
      <w:lang w:eastAsia="ru-RU"/>
    </w:rPr>
  </w:style>
  <w:style w:type="character" w:customStyle="1" w:styleId="14">
    <w:name w:val="Тема примечания Знак1"/>
    <w:uiPriority w:val="99"/>
    <w:locked/>
    <w:rsid w:val="00E52FAA"/>
    <w:rPr>
      <w:rFonts w:cs="Times New Roman"/>
      <w:b/>
      <w:bCs/>
      <w:sz w:val="24"/>
      <w:szCs w:val="24"/>
    </w:rPr>
  </w:style>
  <w:style w:type="paragraph" w:customStyle="1" w:styleId="aff0">
    <w:name w:val="÷¬__ ÷¬__ ÷¬__ ÷¬__"/>
    <w:basedOn w:val="a"/>
    <w:rsid w:val="00E52FAA"/>
    <w:pPr>
      <w:suppressAutoHyphens w:val="0"/>
      <w:spacing w:before="100" w:beforeAutospacing="1" w:after="100" w:afterAutospacing="1"/>
    </w:pPr>
    <w:rPr>
      <w:rFonts w:ascii="Tahoma" w:hAnsi="Tahoma"/>
      <w:lang w:val="en-US" w:eastAsia="en-US"/>
    </w:rPr>
  </w:style>
  <w:style w:type="paragraph" w:styleId="21">
    <w:name w:val="Body Text Indent 2"/>
    <w:basedOn w:val="a"/>
    <w:link w:val="22"/>
    <w:rsid w:val="00E52FAA"/>
    <w:pPr>
      <w:suppressAutoHyphens w:val="0"/>
      <w:spacing w:after="120" w:line="480" w:lineRule="auto"/>
      <w:ind w:left="283"/>
    </w:pPr>
    <w:rPr>
      <w:sz w:val="24"/>
      <w:szCs w:val="24"/>
      <w:lang w:eastAsia="ru-RU"/>
    </w:rPr>
  </w:style>
  <w:style w:type="character" w:customStyle="1" w:styleId="22">
    <w:name w:val="Основной текст с отступом 2 Знак"/>
    <w:basedOn w:val="a0"/>
    <w:link w:val="21"/>
    <w:rsid w:val="00E52FAA"/>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E52FAA"/>
    <w:rPr>
      <w:rFonts w:ascii="Calibri" w:eastAsia="Times New Roman" w:hAnsi="Calibri" w:cs="Calibri"/>
      <w:szCs w:val="20"/>
      <w:lang w:eastAsia="ru-RU"/>
    </w:rPr>
  </w:style>
  <w:style w:type="paragraph" w:customStyle="1" w:styleId="ConsPlusCell">
    <w:name w:val="ConsPlusCell"/>
    <w:uiPriority w:val="99"/>
    <w:rsid w:val="00E52FAA"/>
    <w:pPr>
      <w:widowControl w:val="0"/>
      <w:autoSpaceDE w:val="0"/>
      <w:autoSpaceDN w:val="0"/>
      <w:adjustRightInd w:val="0"/>
      <w:spacing w:after="0" w:line="240" w:lineRule="auto"/>
    </w:pPr>
    <w:rPr>
      <w:rFonts w:ascii="Calibri" w:eastAsia="Times New Roman" w:hAnsi="Calibri" w:cs="Calibri"/>
      <w:lang w:eastAsia="ru-RU"/>
    </w:rPr>
  </w:style>
  <w:style w:type="paragraph" w:styleId="aff1">
    <w:name w:val="endnote text"/>
    <w:basedOn w:val="a"/>
    <w:link w:val="aff2"/>
    <w:rsid w:val="00E52FAA"/>
    <w:pPr>
      <w:suppressAutoHyphens w:val="0"/>
    </w:pPr>
    <w:rPr>
      <w:lang w:eastAsia="ru-RU"/>
    </w:rPr>
  </w:style>
  <w:style w:type="character" w:customStyle="1" w:styleId="aff2">
    <w:name w:val="Текст концевой сноски Знак"/>
    <w:basedOn w:val="a0"/>
    <w:link w:val="aff1"/>
    <w:rsid w:val="00E52FAA"/>
    <w:rPr>
      <w:rFonts w:ascii="Times New Roman" w:eastAsia="Times New Roman" w:hAnsi="Times New Roman" w:cs="Times New Roman"/>
      <w:sz w:val="20"/>
      <w:szCs w:val="20"/>
      <w:lang w:eastAsia="ru-RU"/>
    </w:rPr>
  </w:style>
  <w:style w:type="character" w:styleId="aff3">
    <w:name w:val="endnote reference"/>
    <w:rsid w:val="00E52FAA"/>
    <w:rPr>
      <w:vertAlign w:val="superscript"/>
    </w:rPr>
  </w:style>
  <w:style w:type="paragraph" w:styleId="aff4">
    <w:name w:val="No Spacing"/>
    <w:uiPriority w:val="1"/>
    <w:qFormat/>
    <w:rsid w:val="00E52FAA"/>
    <w:pPr>
      <w:spacing w:after="0" w:line="240" w:lineRule="auto"/>
    </w:pPr>
    <w:rPr>
      <w:rFonts w:ascii="Calibri" w:eastAsia="Times New Roman" w:hAnsi="Calibri" w:cs="Times New Roman"/>
      <w:lang w:eastAsia="ru-RU"/>
    </w:rPr>
  </w:style>
  <w:style w:type="paragraph" w:customStyle="1" w:styleId="P16">
    <w:name w:val="P16"/>
    <w:basedOn w:val="a"/>
    <w:hidden/>
    <w:rsid w:val="00E52FAA"/>
    <w:pPr>
      <w:widowControl w:val="0"/>
      <w:suppressAutoHyphens w:val="0"/>
      <w:adjustRightInd w:val="0"/>
      <w:jc w:val="center"/>
      <w:textAlignment w:val="baseline"/>
    </w:pPr>
    <w:rPr>
      <w:rFonts w:eastAsia="SimSun1"/>
      <w:b/>
      <w:sz w:val="24"/>
      <w:lang w:eastAsia="ru-RU"/>
    </w:rPr>
  </w:style>
  <w:style w:type="paragraph" w:customStyle="1" w:styleId="P59">
    <w:name w:val="P59"/>
    <w:basedOn w:val="a"/>
    <w:hidden/>
    <w:rsid w:val="00E52FAA"/>
    <w:pPr>
      <w:widowControl w:val="0"/>
      <w:tabs>
        <w:tab w:val="left" w:pos="-3420"/>
      </w:tabs>
      <w:suppressAutoHyphens w:val="0"/>
      <w:adjustRightInd w:val="0"/>
      <w:jc w:val="center"/>
      <w:textAlignment w:val="baseline"/>
    </w:pPr>
    <w:rPr>
      <w:sz w:val="24"/>
      <w:lang w:eastAsia="ru-RU"/>
    </w:rPr>
  </w:style>
  <w:style w:type="paragraph" w:customStyle="1" w:styleId="P61">
    <w:name w:val="P61"/>
    <w:basedOn w:val="a"/>
    <w:hidden/>
    <w:rsid w:val="00E52FAA"/>
    <w:pPr>
      <w:widowControl w:val="0"/>
      <w:tabs>
        <w:tab w:val="left" w:pos="-3420"/>
      </w:tabs>
      <w:suppressAutoHyphens w:val="0"/>
      <w:adjustRightInd w:val="0"/>
      <w:jc w:val="center"/>
      <w:textAlignment w:val="baseline"/>
    </w:pPr>
    <w:rPr>
      <w:sz w:val="28"/>
      <w:lang w:eastAsia="ru-RU"/>
    </w:rPr>
  </w:style>
  <w:style w:type="paragraph" w:customStyle="1" w:styleId="P103">
    <w:name w:val="P103"/>
    <w:basedOn w:val="a"/>
    <w:hidden/>
    <w:rsid w:val="00E52FAA"/>
    <w:pPr>
      <w:widowControl w:val="0"/>
      <w:tabs>
        <w:tab w:val="left" w:pos="6054"/>
      </w:tabs>
      <w:suppressAutoHyphens w:val="0"/>
      <w:autoSpaceDE w:val="0"/>
      <w:autoSpaceDN w:val="0"/>
      <w:adjustRightInd w:val="0"/>
      <w:ind w:left="5760"/>
      <w:textAlignment w:val="baseline"/>
    </w:pPr>
    <w:rPr>
      <w:sz w:val="24"/>
      <w:lang w:eastAsia="ru-RU"/>
    </w:rPr>
  </w:style>
  <w:style w:type="character" w:customStyle="1" w:styleId="T3">
    <w:name w:val="T3"/>
    <w:hidden/>
    <w:rsid w:val="00E52FAA"/>
    <w:rPr>
      <w:sz w:val="24"/>
    </w:rPr>
  </w:style>
  <w:style w:type="paragraph" w:styleId="31">
    <w:name w:val="Body Text Indent 3"/>
    <w:basedOn w:val="a"/>
    <w:link w:val="32"/>
    <w:rsid w:val="00E52FAA"/>
    <w:pPr>
      <w:suppressAutoHyphens w:val="0"/>
      <w:spacing w:after="120"/>
      <w:ind w:left="283"/>
    </w:pPr>
    <w:rPr>
      <w:sz w:val="16"/>
      <w:szCs w:val="16"/>
      <w:lang w:eastAsia="ru-RU"/>
    </w:rPr>
  </w:style>
  <w:style w:type="character" w:customStyle="1" w:styleId="32">
    <w:name w:val="Основной текст с отступом 3 Знак"/>
    <w:basedOn w:val="a0"/>
    <w:link w:val="31"/>
    <w:rsid w:val="00E52FAA"/>
    <w:rPr>
      <w:rFonts w:ascii="Times New Roman" w:eastAsia="Times New Roman" w:hAnsi="Times New Roman" w:cs="Times New Roman"/>
      <w:sz w:val="16"/>
      <w:szCs w:val="16"/>
      <w:lang w:eastAsia="ru-RU"/>
    </w:rPr>
  </w:style>
  <w:style w:type="paragraph" w:customStyle="1" w:styleId="formattext">
    <w:name w:val="formattext"/>
    <w:basedOn w:val="a"/>
    <w:rsid w:val="00E52FAA"/>
    <w:pPr>
      <w:suppressAutoHyphens w:val="0"/>
      <w:spacing w:before="100" w:beforeAutospacing="1" w:after="100" w:afterAutospacing="1"/>
    </w:pPr>
    <w:rPr>
      <w:sz w:val="24"/>
      <w:szCs w:val="24"/>
      <w:lang w:eastAsia="ru-RU"/>
    </w:rPr>
  </w:style>
  <w:style w:type="paragraph" w:customStyle="1" w:styleId="Default">
    <w:name w:val="Default"/>
    <w:rsid w:val="00E52F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5">
    <w:name w:val="МУ Обычный стиль"/>
    <w:basedOn w:val="a"/>
    <w:autoRedefine/>
    <w:rsid w:val="00E52FA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uppressAutoHyphens w:val="0"/>
      <w:autoSpaceDE w:val="0"/>
      <w:autoSpaceDN w:val="0"/>
      <w:adjustRightInd w:val="0"/>
      <w:ind w:firstLine="567"/>
      <w:jc w:val="both"/>
    </w:pPr>
    <w:rPr>
      <w:sz w:val="28"/>
      <w:szCs w:val="28"/>
      <w:shd w:val="clear" w:color="auto" w:fill="FFFFFF"/>
      <w:lang w:eastAsia="ru-RU"/>
    </w:rPr>
  </w:style>
  <w:style w:type="character" w:customStyle="1" w:styleId="blk">
    <w:name w:val="blk"/>
    <w:rsid w:val="00E52FAA"/>
  </w:style>
  <w:style w:type="table" w:styleId="aff6">
    <w:name w:val="Table Grid"/>
    <w:basedOn w:val="a1"/>
    <w:uiPriority w:val="59"/>
    <w:rsid w:val="00E52FAA"/>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E52FAA"/>
    <w:pPr>
      <w:suppressAutoHyphens w:val="0"/>
    </w:pPr>
    <w:rPr>
      <w:rFonts w:eastAsia="Calibri"/>
      <w:noProof/>
      <w:sz w:val="28"/>
      <w:szCs w:val="28"/>
      <w:lang w:eastAsia="ru-RU"/>
    </w:rPr>
  </w:style>
  <w:style w:type="character" w:customStyle="1" w:styleId="ad">
    <w:name w:val="Абзац списка Знак"/>
    <w:aliases w:val="ТЗ список Знак,Абзац списка нумерованный Знак"/>
    <w:link w:val="ac"/>
    <w:qFormat/>
    <w:locked/>
    <w:rsid w:val="00E52FAA"/>
  </w:style>
  <w:style w:type="paragraph" w:styleId="aff7">
    <w:name w:val="Revision"/>
    <w:hidden/>
    <w:uiPriority w:val="99"/>
    <w:semiHidden/>
    <w:rsid w:val="00E52FAA"/>
    <w:pPr>
      <w:spacing w:after="0" w:line="240" w:lineRule="auto"/>
    </w:pPr>
    <w:rPr>
      <w:rFonts w:ascii="Times New Roman" w:eastAsia="Times New Roman" w:hAnsi="Times New Roman" w:cs="Times New Roman"/>
      <w:sz w:val="24"/>
      <w:szCs w:val="24"/>
      <w:lang w:eastAsia="ru-RU"/>
    </w:rPr>
  </w:style>
  <w:style w:type="paragraph" w:customStyle="1" w:styleId="aff8">
    <w:basedOn w:val="a"/>
    <w:next w:val="a"/>
    <w:link w:val="aff9"/>
    <w:qFormat/>
    <w:rsid w:val="00E52FAA"/>
    <w:pPr>
      <w:suppressAutoHyphens w:val="0"/>
      <w:spacing w:before="240" w:after="60"/>
      <w:jc w:val="center"/>
      <w:outlineLvl w:val="0"/>
    </w:pPr>
    <w:rPr>
      <w:rFonts w:ascii="Calibri Light" w:eastAsiaTheme="minorHAnsi" w:hAnsi="Calibri Light" w:cstheme="minorBidi"/>
      <w:b/>
      <w:bCs/>
      <w:kern w:val="28"/>
      <w:sz w:val="32"/>
      <w:szCs w:val="32"/>
      <w:lang w:eastAsia="en-US"/>
    </w:rPr>
  </w:style>
  <w:style w:type="character" w:customStyle="1" w:styleId="aff9">
    <w:name w:val="Заголовок Знак"/>
    <w:link w:val="aff8"/>
    <w:rsid w:val="00E52FAA"/>
    <w:rPr>
      <w:rFonts w:ascii="Calibri Light" w:hAnsi="Calibri Light"/>
      <w:b/>
      <w:bCs/>
      <w:kern w:val="28"/>
      <w:sz w:val="32"/>
      <w:szCs w:val="32"/>
    </w:rPr>
  </w:style>
  <w:style w:type="character" w:styleId="affa">
    <w:name w:val="Emphasis"/>
    <w:qFormat/>
    <w:rsid w:val="00E52FAA"/>
    <w:rPr>
      <w:i/>
      <w:iCs/>
    </w:rPr>
  </w:style>
  <w:style w:type="character" w:customStyle="1" w:styleId="40">
    <w:name w:val="Заголовок 4 Знак"/>
    <w:basedOn w:val="a0"/>
    <w:link w:val="4"/>
    <w:uiPriority w:val="99"/>
    <w:rsid w:val="00BB1226"/>
    <w:rPr>
      <w:rFonts w:ascii="Times New Roman" w:eastAsia="Times New Roman" w:hAnsi="Times New Roman" w:cs="Times New Roman"/>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BEA38B4EBCFEBEA4998A1EA57EDAF981C669EC3598AA6FF84505ECBFC6E54DD4FC4D9F015713F6A718AF909D659CADBCA87AC768OCP0K" TargetMode="External"/><Relationship Id="rId18" Type="http://schemas.openxmlformats.org/officeDocument/2006/relationships/hyperlink" Target="http://10.10.32.30:81/cons/cgi/online.cgi?rnd=C271C445A3B072A3BEB52332C16D81FD&amp;req=doc&amp;base=LAW&amp;n=359152&amp;dst=100188&amp;fld=13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CBBEA38B4EBCFEBEA4998A1EA57EDAF981C669EC3598AA6FF84505ECBFC6E54DD4FC4D9C085718A7F057AECCD8358FACBBA878C574C0C406O2PEK"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BBEA38B4EBCFEBEA4998A1EA57EDAF981C669EC3598AA6FF84505ECBFC6E54DD4FC4D990B5C4CF3B209F79C997E82AFA0B478C5O6P8K" TargetMode="External"/><Relationship Id="rId5" Type="http://schemas.openxmlformats.org/officeDocument/2006/relationships/settings" Target="settings.xml"/><Relationship Id="rId15" Type="http://schemas.openxmlformats.org/officeDocument/2006/relationships/hyperlink" Target="consultantplus://offline/ref=8595D39F03F1F691F2C041DA4B9F5EA2335F5EAA0D13DE319F0F4D993A0853F9BE0D01085C184A8A344E0794E590ABB0D20FE58EFC339DCDyCo7L" TargetMode="External"/><Relationship Id="rId23" Type="http://schemas.openxmlformats.org/officeDocument/2006/relationships/theme" Target="theme/theme1.xml"/><Relationship Id="rId10" Type="http://schemas.openxmlformats.org/officeDocument/2006/relationships/hyperlink" Target="consultantplus://offline/ref=CBBEA38B4EBCFEBEA499950FB07EDAF980CA60E23795AA6FF84505ECBFC6E54DD4FC4D9C08571DA1F557AECCD8358FACBBA878C574C0C406O2PEK"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CBBEA38B4EBCFEBEA4998A1EA57EDAF981C669EC3598AA6FF84505ECBFC6E54DD4FC4D9E0D5E13F6A718AF909D659CADBCA87AC768OCP0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C3E85-12F0-45A5-8BB4-03F6F110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32</Pages>
  <Words>12522</Words>
  <Characters>71378</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 Сергеевич Гуськов</dc:creator>
  <cp:lastModifiedBy>Строитель</cp:lastModifiedBy>
  <cp:revision>7</cp:revision>
  <cp:lastPrinted>2023-08-02T06:08:00Z</cp:lastPrinted>
  <dcterms:created xsi:type="dcterms:W3CDTF">2023-07-21T07:45:00Z</dcterms:created>
  <dcterms:modified xsi:type="dcterms:W3CDTF">2023-11-15T09:28:00Z</dcterms:modified>
</cp:coreProperties>
</file>